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75" w:rsidRPr="00CB412E" w:rsidRDefault="0090109F" w:rsidP="00E837A6">
      <w:pPr>
        <w:pStyle w:val="ListParagraph"/>
        <w:ind w:left="0"/>
        <w:jc w:val="center"/>
        <w:rPr>
          <w:rFonts w:ascii="Book Antiqua" w:hAnsi="Book Antiqua" w:cs="Times New Roman"/>
          <w:b/>
          <w:sz w:val="28"/>
          <w:szCs w:val="28"/>
        </w:rPr>
      </w:pPr>
      <w:bookmarkStart w:id="0" w:name="_GoBack"/>
      <w:r w:rsidRPr="00CB412E">
        <w:rPr>
          <w:rFonts w:ascii="Book Antiqua" w:hAnsi="Book Antiqua" w:cs="Times New Roman"/>
          <w:b/>
          <w:bCs/>
          <w:sz w:val="28"/>
          <w:szCs w:val="28"/>
        </w:rPr>
        <w:t xml:space="preserve">Pengaruh Metode </w:t>
      </w:r>
      <w:r w:rsidRPr="00CB412E">
        <w:rPr>
          <w:rFonts w:ascii="Book Antiqua" w:hAnsi="Book Antiqua" w:cs="Times New Roman"/>
          <w:b/>
          <w:bCs/>
          <w:i/>
          <w:iCs/>
          <w:sz w:val="28"/>
          <w:szCs w:val="28"/>
        </w:rPr>
        <w:t xml:space="preserve">Discovery Learning </w:t>
      </w:r>
      <w:r w:rsidRPr="00CB412E">
        <w:rPr>
          <w:rFonts w:ascii="Book Antiqua" w:hAnsi="Book Antiqua" w:cs="Times New Roman"/>
          <w:b/>
          <w:bCs/>
          <w:sz w:val="28"/>
          <w:szCs w:val="28"/>
        </w:rPr>
        <w:t xml:space="preserve">Terhadap Kemampuan </w:t>
      </w:r>
      <w:r w:rsidRPr="00CB412E">
        <w:rPr>
          <w:rFonts w:ascii="Book Antiqua" w:hAnsi="Book Antiqua" w:cs="Times New Roman"/>
          <w:b/>
          <w:sz w:val="28"/>
          <w:szCs w:val="28"/>
        </w:rPr>
        <w:t>Hots (</w:t>
      </w:r>
      <w:r w:rsidRPr="00CB412E">
        <w:rPr>
          <w:rFonts w:ascii="Book Antiqua" w:hAnsi="Book Antiqua" w:cs="Times New Roman"/>
          <w:b/>
          <w:i/>
          <w:iCs/>
          <w:sz w:val="28"/>
          <w:szCs w:val="28"/>
        </w:rPr>
        <w:t>Higher Order Thinking Skills)</w:t>
      </w:r>
    </w:p>
    <w:p w:rsidR="00620D75" w:rsidRPr="00150FEC" w:rsidRDefault="00620D75" w:rsidP="00066CEA">
      <w:pPr>
        <w:pStyle w:val="ListParagraph"/>
        <w:ind w:left="0" w:firstLine="720"/>
        <w:jc w:val="center"/>
        <w:rPr>
          <w:rFonts w:ascii="Book Antiqua" w:hAnsi="Book Antiqua" w:cs="Times New Roman"/>
          <w:bCs/>
          <w:sz w:val="24"/>
          <w:szCs w:val="24"/>
        </w:rPr>
      </w:pPr>
    </w:p>
    <w:p w:rsidR="00620D75" w:rsidRPr="00150FEC" w:rsidRDefault="0090109F" w:rsidP="0090109F">
      <w:pPr>
        <w:pStyle w:val="ListParagraph"/>
        <w:ind w:left="0"/>
        <w:jc w:val="center"/>
        <w:rPr>
          <w:rFonts w:ascii="Book Antiqua" w:hAnsi="Book Antiqua" w:cs="Times New Roman"/>
          <w:bCs/>
          <w:sz w:val="24"/>
          <w:szCs w:val="24"/>
        </w:rPr>
      </w:pPr>
      <w:r w:rsidRPr="00150FEC">
        <w:rPr>
          <w:rFonts w:ascii="Book Antiqua" w:hAnsi="Book Antiqua" w:cs="Times New Roman"/>
          <w:bCs/>
          <w:sz w:val="24"/>
          <w:szCs w:val="24"/>
        </w:rPr>
        <w:t>Lia Dwi Arta</w:t>
      </w:r>
      <w:r w:rsidR="00E837A6" w:rsidRPr="00150FEC">
        <w:rPr>
          <w:rFonts w:ascii="Book Antiqua" w:eastAsia="Arial" w:hAnsi="Book Antiqua" w:cstheme="majorBidi"/>
          <w:spacing w:val="-1"/>
          <w:sz w:val="24"/>
          <w:szCs w:val="24"/>
          <w:vertAlign w:val="superscript"/>
        </w:rPr>
        <w:t>1</w:t>
      </w:r>
      <w:r w:rsidRPr="00150FEC">
        <w:rPr>
          <w:rFonts w:ascii="Book Antiqua" w:hAnsi="Book Antiqua" w:cs="Times New Roman"/>
          <w:bCs/>
          <w:sz w:val="24"/>
          <w:szCs w:val="24"/>
        </w:rPr>
        <w:t xml:space="preserve">, </w:t>
      </w:r>
      <w:r w:rsidRPr="00150FEC">
        <w:rPr>
          <w:rStyle w:val="Hyperlink"/>
          <w:rFonts w:ascii="Book Antiqua" w:hAnsi="Book Antiqua" w:cs="Times New Roman"/>
          <w:bCs/>
          <w:color w:val="auto"/>
          <w:sz w:val="24"/>
          <w:szCs w:val="24"/>
          <w:u w:val="none"/>
        </w:rPr>
        <w:t>Wahidah</w:t>
      </w:r>
      <w:r w:rsidR="00E837A6" w:rsidRPr="00150FEC">
        <w:rPr>
          <w:rFonts w:ascii="Book Antiqua" w:eastAsia="Arial" w:hAnsi="Book Antiqua" w:cstheme="majorBidi"/>
          <w:spacing w:val="-1"/>
          <w:sz w:val="24"/>
          <w:szCs w:val="24"/>
          <w:vertAlign w:val="superscript"/>
        </w:rPr>
        <w:t>2</w:t>
      </w:r>
    </w:p>
    <w:p w:rsidR="00620D75" w:rsidRPr="00150FEC" w:rsidRDefault="00565480" w:rsidP="00066CEA">
      <w:pPr>
        <w:pStyle w:val="ListParagraph"/>
        <w:ind w:left="0"/>
        <w:jc w:val="center"/>
        <w:rPr>
          <w:rFonts w:ascii="Book Antiqua" w:hAnsi="Book Antiqua" w:cs="Times New Roman"/>
          <w:bCs/>
          <w:color w:val="000000" w:themeColor="text1"/>
          <w:sz w:val="24"/>
          <w:szCs w:val="24"/>
        </w:rPr>
      </w:pPr>
      <w:r w:rsidRPr="00150FEC">
        <w:rPr>
          <w:rFonts w:ascii="Book Antiqua" w:eastAsia="Arial" w:hAnsi="Book Antiqua" w:cstheme="majorBidi"/>
          <w:spacing w:val="-1"/>
          <w:sz w:val="24"/>
          <w:szCs w:val="24"/>
          <w:vertAlign w:val="superscript"/>
        </w:rPr>
        <w:t>1</w:t>
      </w:r>
      <w:r>
        <w:rPr>
          <w:rFonts w:ascii="Book Antiqua" w:eastAsia="Arial" w:hAnsi="Book Antiqua" w:cstheme="majorBidi"/>
          <w:spacing w:val="-1"/>
          <w:sz w:val="24"/>
          <w:szCs w:val="24"/>
          <w:vertAlign w:val="superscript"/>
        </w:rPr>
        <w:t>2</w:t>
      </w:r>
      <w:r w:rsidR="00620D75" w:rsidRPr="00150FEC">
        <w:rPr>
          <w:rFonts w:ascii="Book Antiqua" w:hAnsi="Book Antiqua" w:cs="Times New Roman"/>
          <w:bCs/>
          <w:color w:val="000000" w:themeColor="text1"/>
          <w:sz w:val="24"/>
          <w:szCs w:val="24"/>
        </w:rPr>
        <w:t>F</w:t>
      </w:r>
      <w:r w:rsidR="00A95689" w:rsidRPr="00150FEC">
        <w:rPr>
          <w:rFonts w:ascii="Book Antiqua" w:hAnsi="Book Antiqua" w:cs="Times New Roman"/>
          <w:bCs/>
          <w:color w:val="000000" w:themeColor="text1"/>
          <w:sz w:val="24"/>
          <w:szCs w:val="24"/>
        </w:rPr>
        <w:t>TIK</w:t>
      </w:r>
      <w:r w:rsidR="00620D75" w:rsidRPr="00150FEC">
        <w:rPr>
          <w:rFonts w:ascii="Book Antiqua" w:hAnsi="Book Antiqua" w:cs="Times New Roman"/>
          <w:bCs/>
          <w:color w:val="000000" w:themeColor="text1"/>
          <w:sz w:val="24"/>
          <w:szCs w:val="24"/>
        </w:rPr>
        <w:t xml:space="preserve"> IAIN Langsa</w:t>
      </w:r>
    </w:p>
    <w:p w:rsidR="00E7776B" w:rsidRPr="00150FEC" w:rsidRDefault="00E837A6" w:rsidP="0090109F">
      <w:pPr>
        <w:pStyle w:val="ListParagraph"/>
        <w:ind w:left="0"/>
        <w:jc w:val="center"/>
        <w:rPr>
          <w:rFonts w:ascii="Book Antiqua" w:hAnsi="Book Antiqua" w:cs="Times New Roman"/>
          <w:bCs/>
          <w:color w:val="000000" w:themeColor="text1"/>
          <w:sz w:val="24"/>
          <w:szCs w:val="24"/>
        </w:rPr>
      </w:pPr>
      <w:r w:rsidRPr="00150FEC">
        <w:rPr>
          <w:rFonts w:ascii="Book Antiqua" w:eastAsia="Arial" w:hAnsi="Book Antiqua" w:cs="Times New Roman"/>
          <w:color w:val="000000" w:themeColor="text1"/>
          <w:spacing w:val="-1"/>
          <w:sz w:val="24"/>
          <w:szCs w:val="24"/>
          <w:vertAlign w:val="superscript"/>
        </w:rPr>
        <w:t>1</w:t>
      </w:r>
      <w:hyperlink r:id="rId9" w:history="1">
        <w:r w:rsidR="00565480" w:rsidRPr="0090458E">
          <w:rPr>
            <w:rStyle w:val="Hyperlink"/>
            <w:rFonts w:ascii="Book Antiqua" w:hAnsi="Book Antiqua" w:cs="Times New Roman"/>
            <w:bCs/>
            <w:sz w:val="24"/>
            <w:szCs w:val="24"/>
          </w:rPr>
          <w:t>Liadwiarta.2000@gmail.com</w:t>
        </w:r>
      </w:hyperlink>
    </w:p>
    <w:p w:rsidR="00620D75" w:rsidRPr="00150FEC" w:rsidRDefault="00E837A6" w:rsidP="00E837A6">
      <w:pPr>
        <w:pStyle w:val="ListParagraph"/>
        <w:ind w:left="0"/>
        <w:jc w:val="center"/>
        <w:rPr>
          <w:rFonts w:ascii="Book Antiqua" w:hAnsi="Book Antiqua" w:cs="Times New Roman"/>
          <w:bCs/>
          <w:color w:val="000000" w:themeColor="text1"/>
          <w:sz w:val="24"/>
          <w:szCs w:val="24"/>
        </w:rPr>
      </w:pPr>
      <w:r w:rsidRPr="00150FEC">
        <w:rPr>
          <w:rFonts w:ascii="Book Antiqua" w:eastAsia="Arial" w:hAnsi="Book Antiqua" w:cs="Times New Roman"/>
          <w:color w:val="000000" w:themeColor="text1"/>
          <w:spacing w:val="-1"/>
          <w:sz w:val="24"/>
          <w:szCs w:val="24"/>
          <w:vertAlign w:val="superscript"/>
        </w:rPr>
        <w:t>2</w:t>
      </w:r>
      <w:hyperlink r:id="rId10" w:history="1">
        <w:r w:rsidR="00565480" w:rsidRPr="0090458E">
          <w:rPr>
            <w:rStyle w:val="Hyperlink"/>
            <w:rFonts w:ascii="Book Antiqua" w:hAnsi="Book Antiqua" w:cs="Times New Roman"/>
            <w:bCs/>
            <w:sz w:val="24"/>
            <w:szCs w:val="24"/>
          </w:rPr>
          <w:t>Wahidah@iainlangsa.ac.id</w:t>
        </w:r>
      </w:hyperlink>
    </w:p>
    <w:p w:rsidR="00E837A6" w:rsidRPr="00150FEC" w:rsidRDefault="00E837A6" w:rsidP="00E837A6">
      <w:pPr>
        <w:spacing w:before="240" w:after="240"/>
        <w:jc w:val="center"/>
        <w:rPr>
          <w:rStyle w:val="y2iqfc"/>
          <w:rFonts w:ascii="Book Antiqua" w:hAnsi="Book Antiqua" w:cs="Times New Roman"/>
          <w:b/>
          <w:color w:val="202124"/>
          <w:sz w:val="24"/>
          <w:szCs w:val="24"/>
          <w:lang w:val="en"/>
        </w:rPr>
      </w:pPr>
      <w:r w:rsidRPr="00150FEC">
        <w:rPr>
          <w:rStyle w:val="y2iqfc"/>
          <w:rFonts w:ascii="Book Antiqua" w:hAnsi="Book Antiqua" w:cs="Times New Roman"/>
          <w:b/>
          <w:color w:val="202124"/>
          <w:sz w:val="24"/>
          <w:szCs w:val="24"/>
          <w:lang w:val="en"/>
        </w:rPr>
        <w:t>ABSTRAK</w:t>
      </w:r>
    </w:p>
    <w:p w:rsidR="00620D75" w:rsidRPr="00150FEC" w:rsidRDefault="00620D75" w:rsidP="00150FEC">
      <w:pPr>
        <w:spacing w:after="0" w:line="240" w:lineRule="auto"/>
        <w:jc w:val="both"/>
        <w:rPr>
          <w:rStyle w:val="y2iqfc"/>
          <w:rFonts w:ascii="Book Antiqua" w:hAnsi="Book Antiqua" w:cs="Times New Roman"/>
          <w:i/>
          <w:color w:val="202124"/>
          <w:sz w:val="24"/>
          <w:szCs w:val="24"/>
        </w:rPr>
      </w:pPr>
      <w:r w:rsidRPr="00150FEC">
        <w:rPr>
          <w:rStyle w:val="y2iqfc"/>
          <w:rFonts w:ascii="Book Antiqua" w:hAnsi="Book Antiqua" w:cs="Times New Roman"/>
          <w:i/>
          <w:color w:val="202124"/>
          <w:sz w:val="24"/>
          <w:szCs w:val="24"/>
          <w:lang w:val="id-ID"/>
        </w:rPr>
        <w:t xml:space="preserve">Pembelajaran pendidikan agama Islam khususnya pada mata pelajaran Akidah Akhlak di MTs Ulumul Qur'an Langsa masih </w:t>
      </w:r>
      <w:r w:rsidRPr="00150FEC">
        <w:rPr>
          <w:rStyle w:val="y2iqfc"/>
          <w:rFonts w:ascii="Book Antiqua" w:hAnsi="Book Antiqua" w:cs="Times New Roman"/>
          <w:i/>
          <w:color w:val="202124"/>
          <w:sz w:val="24"/>
          <w:szCs w:val="24"/>
        </w:rPr>
        <w:t>kurang</w:t>
      </w:r>
      <w:r w:rsidRPr="00150FEC">
        <w:rPr>
          <w:rStyle w:val="y2iqfc"/>
          <w:rFonts w:ascii="Book Antiqua" w:hAnsi="Book Antiqua" w:cs="Times New Roman"/>
          <w:i/>
          <w:color w:val="202124"/>
          <w:sz w:val="24"/>
          <w:szCs w:val="24"/>
          <w:lang w:val="id-ID"/>
        </w:rPr>
        <w:t xml:space="preserve"> melibatkan siswa dalam pembelajaran</w:t>
      </w:r>
      <w:r w:rsidR="00842C6A" w:rsidRPr="00150FEC">
        <w:rPr>
          <w:rStyle w:val="y2iqfc"/>
          <w:rFonts w:ascii="Book Antiqua" w:hAnsi="Book Antiqua" w:cs="Times New Roman"/>
          <w:i/>
          <w:color w:val="202124"/>
          <w:sz w:val="24"/>
          <w:szCs w:val="24"/>
        </w:rPr>
        <w:t>.</w:t>
      </w:r>
      <w:r w:rsidRPr="00150FEC">
        <w:rPr>
          <w:rStyle w:val="y2iqfc"/>
          <w:rFonts w:ascii="Book Antiqua" w:hAnsi="Book Antiqua" w:cs="Times New Roman"/>
          <w:i/>
          <w:color w:val="202124"/>
          <w:sz w:val="24"/>
          <w:szCs w:val="24"/>
          <w:lang w:val="id-ID"/>
        </w:rPr>
        <w:t xml:space="preserve"> </w:t>
      </w:r>
      <w:r w:rsidR="00842C6A" w:rsidRPr="00150FEC">
        <w:rPr>
          <w:rStyle w:val="y2iqfc"/>
          <w:rFonts w:ascii="Book Antiqua" w:hAnsi="Book Antiqua" w:cs="Times New Roman"/>
          <w:i/>
          <w:color w:val="202124"/>
          <w:sz w:val="24"/>
          <w:szCs w:val="24"/>
        </w:rPr>
        <w:t>K</w:t>
      </w:r>
      <w:r w:rsidRPr="00150FEC">
        <w:rPr>
          <w:rStyle w:val="y2iqfc"/>
          <w:rFonts w:ascii="Book Antiqua" w:hAnsi="Book Antiqua" w:cs="Times New Roman"/>
          <w:i/>
          <w:color w:val="202124"/>
          <w:sz w:val="24"/>
          <w:szCs w:val="24"/>
          <w:lang w:val="id-ID"/>
        </w:rPr>
        <w:t>eterampilan berpikir tingkat tinggi</w:t>
      </w:r>
      <w:r w:rsidR="00842C6A" w:rsidRPr="00150FEC">
        <w:rPr>
          <w:rStyle w:val="y2iqfc"/>
          <w:rFonts w:ascii="Book Antiqua" w:hAnsi="Book Antiqua" w:cs="Times New Roman"/>
          <w:i/>
          <w:color w:val="202124"/>
          <w:sz w:val="24"/>
          <w:szCs w:val="24"/>
        </w:rPr>
        <w:t xml:space="preserve"> belum terlalu di ekplor,</w:t>
      </w:r>
      <w:r w:rsidRPr="00150FEC">
        <w:rPr>
          <w:rStyle w:val="y2iqfc"/>
          <w:rFonts w:ascii="Book Antiqua" w:hAnsi="Book Antiqua" w:cs="Times New Roman"/>
          <w:i/>
          <w:color w:val="202124"/>
          <w:sz w:val="24"/>
          <w:szCs w:val="24"/>
          <w:lang w:val="id-ID"/>
        </w:rPr>
        <w:t xml:space="preserve"> masih berpusat pada guru. Penelitian ini bertujuan untuk mengetahui pengaruh dan proses metode Discovery Learning </w:t>
      </w:r>
      <w:r w:rsidRPr="00150FEC">
        <w:rPr>
          <w:rStyle w:val="y2iqfc"/>
          <w:rFonts w:ascii="Book Antiqua" w:hAnsi="Book Antiqua" w:cs="Times New Roman"/>
          <w:i/>
          <w:color w:val="202124"/>
          <w:sz w:val="24"/>
          <w:szCs w:val="24"/>
        </w:rPr>
        <w:t xml:space="preserve">berbasis </w:t>
      </w:r>
      <w:r w:rsidRPr="00150FEC">
        <w:rPr>
          <w:rStyle w:val="y2iqfc"/>
          <w:rFonts w:ascii="Book Antiqua" w:hAnsi="Book Antiqua" w:cs="Times New Roman"/>
          <w:i/>
          <w:color w:val="202124"/>
          <w:sz w:val="24"/>
          <w:szCs w:val="24"/>
          <w:lang w:val="id-ID"/>
        </w:rPr>
        <w:t>Video terhadap kemampuan HOTS (Higher Order Thinking Skills) siswa. Metode penelitian yang digunakan dalam penelitian ini adalah pre-experimental design dengan bentuk desain One-Group Pretest-Post</w:t>
      </w:r>
      <w:r w:rsidRPr="00150FEC">
        <w:rPr>
          <w:rStyle w:val="y2iqfc"/>
          <w:rFonts w:ascii="Book Antiqua" w:hAnsi="Book Antiqua" w:cs="Times New Roman"/>
          <w:i/>
          <w:color w:val="202124"/>
          <w:sz w:val="24"/>
          <w:szCs w:val="24"/>
        </w:rPr>
        <w:t>t</w:t>
      </w:r>
      <w:r w:rsidRPr="00150FEC">
        <w:rPr>
          <w:rStyle w:val="y2iqfc"/>
          <w:rFonts w:ascii="Book Antiqua" w:hAnsi="Book Antiqua" w:cs="Times New Roman"/>
          <w:i/>
          <w:color w:val="202124"/>
          <w:sz w:val="24"/>
          <w:szCs w:val="24"/>
          <w:lang w:val="id-ID"/>
        </w:rPr>
        <w:t>es Design. Populasi dalam penelitian ini adalah siswa kelas VIII MTs Ulumul Qur</w:t>
      </w:r>
      <w:r w:rsidRPr="00150FEC">
        <w:rPr>
          <w:rStyle w:val="y2iqfc"/>
          <w:rFonts w:ascii="Book Antiqua" w:hAnsi="Book Antiqua" w:cs="Times New Roman"/>
          <w:i/>
          <w:color w:val="202124"/>
          <w:sz w:val="24"/>
          <w:szCs w:val="24"/>
        </w:rPr>
        <w:t>’</w:t>
      </w:r>
      <w:r w:rsidRPr="00150FEC">
        <w:rPr>
          <w:rStyle w:val="y2iqfc"/>
          <w:rFonts w:ascii="Book Antiqua" w:hAnsi="Book Antiqua" w:cs="Times New Roman"/>
          <w:i/>
          <w:color w:val="202124"/>
          <w:sz w:val="24"/>
          <w:szCs w:val="24"/>
          <w:lang w:val="id-ID"/>
        </w:rPr>
        <w:t xml:space="preserve">an Langsa. Sampel dalam penelitian ini adalah kelas VIII-Ummu Salamah yang diambil dengan menggunakan teknik purposive sampling. Teknik pengumpulan data yang digunakan adalah tes esai dengan revisi indikator Taksonomi Bloom dan hasil observasi. Analisis data yang digunakan adalah uji-t. Hasil penelitian menyimpulkan bahwa terdapat pengaruh positif metode Discovery Learning </w:t>
      </w:r>
      <w:r w:rsidRPr="00150FEC">
        <w:rPr>
          <w:rStyle w:val="y2iqfc"/>
          <w:rFonts w:ascii="Book Antiqua" w:hAnsi="Book Antiqua" w:cs="Times New Roman"/>
          <w:i/>
          <w:color w:val="202124"/>
          <w:sz w:val="24"/>
          <w:szCs w:val="24"/>
        </w:rPr>
        <w:t xml:space="preserve">berbasis </w:t>
      </w:r>
      <w:r w:rsidRPr="00150FEC">
        <w:rPr>
          <w:rStyle w:val="y2iqfc"/>
          <w:rFonts w:ascii="Book Antiqua" w:hAnsi="Book Antiqua" w:cs="Times New Roman"/>
          <w:i/>
          <w:color w:val="202124"/>
          <w:sz w:val="24"/>
          <w:szCs w:val="24"/>
          <w:lang w:val="id-ID"/>
        </w:rPr>
        <w:t xml:space="preserve">Video terhadap kemampuan HOTS (Higher Order Thinking Skills) dan proses pembelajaran dengan menggunakan metode Discovery Learning </w:t>
      </w:r>
      <w:r w:rsidRPr="00150FEC">
        <w:rPr>
          <w:rStyle w:val="y2iqfc"/>
          <w:rFonts w:ascii="Book Antiqua" w:hAnsi="Book Antiqua" w:cs="Times New Roman"/>
          <w:i/>
          <w:color w:val="202124"/>
          <w:sz w:val="24"/>
          <w:szCs w:val="24"/>
        </w:rPr>
        <w:t xml:space="preserve">berbasis </w:t>
      </w:r>
      <w:r w:rsidRPr="00150FEC">
        <w:rPr>
          <w:rStyle w:val="y2iqfc"/>
          <w:rFonts w:ascii="Book Antiqua" w:hAnsi="Book Antiqua" w:cs="Times New Roman"/>
          <w:i/>
          <w:color w:val="202124"/>
          <w:sz w:val="24"/>
          <w:szCs w:val="24"/>
          <w:lang w:val="id-ID"/>
        </w:rPr>
        <w:t>Video dapat mempengaruhi kemampuan HOTS (Higher Order Thinking Skills) pada siswa kelas VIII MTs Ulumul Qur'an Langsa.</w:t>
      </w:r>
    </w:p>
    <w:p w:rsidR="00620D75" w:rsidRPr="00150FEC" w:rsidRDefault="00620D75" w:rsidP="00150FEC">
      <w:pPr>
        <w:pStyle w:val="ListParagraph"/>
        <w:spacing w:before="240" w:after="0" w:line="240" w:lineRule="auto"/>
        <w:ind w:left="0"/>
        <w:jc w:val="both"/>
        <w:rPr>
          <w:rFonts w:ascii="Book Antiqua" w:hAnsi="Book Antiqua" w:cs="Times New Roman"/>
          <w:iCs/>
          <w:sz w:val="24"/>
          <w:szCs w:val="24"/>
        </w:rPr>
      </w:pPr>
      <w:r w:rsidRPr="00150FEC">
        <w:rPr>
          <w:rStyle w:val="y2iqfc"/>
          <w:rFonts w:ascii="Book Antiqua" w:hAnsi="Book Antiqua" w:cs="Times New Roman"/>
          <w:b/>
          <w:color w:val="202124"/>
          <w:sz w:val="24"/>
          <w:szCs w:val="24"/>
          <w:lang w:val="id-ID"/>
        </w:rPr>
        <w:t>Kata kunci:</w:t>
      </w:r>
      <w:r w:rsidRPr="00150FEC">
        <w:rPr>
          <w:rStyle w:val="y2iqfc"/>
          <w:rFonts w:ascii="Book Antiqua" w:hAnsi="Book Antiqua" w:cs="Times New Roman"/>
          <w:color w:val="202124"/>
          <w:sz w:val="24"/>
          <w:szCs w:val="24"/>
          <w:lang w:val="id-ID"/>
        </w:rPr>
        <w:t xml:space="preserv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w:t>
      </w:r>
      <w:r w:rsidRPr="00150FEC">
        <w:rPr>
          <w:rFonts w:ascii="Book Antiqua" w:hAnsi="Book Antiqua" w:cs="Times New Roman"/>
          <w:sz w:val="24"/>
          <w:szCs w:val="24"/>
        </w:rPr>
        <w:t>HOTS (</w:t>
      </w:r>
      <w:r w:rsidRPr="00150FEC">
        <w:rPr>
          <w:rFonts w:ascii="Book Antiqua" w:hAnsi="Book Antiqua" w:cs="Times New Roman"/>
          <w:i/>
          <w:iCs/>
          <w:sz w:val="24"/>
          <w:szCs w:val="24"/>
        </w:rPr>
        <w:t xml:space="preserve">Higher Order Thinking Skills), </w:t>
      </w:r>
      <w:r w:rsidRPr="00150FEC">
        <w:rPr>
          <w:rFonts w:ascii="Book Antiqua" w:hAnsi="Book Antiqua" w:cs="Times New Roman"/>
          <w:iCs/>
          <w:sz w:val="24"/>
          <w:szCs w:val="24"/>
        </w:rPr>
        <w:t>Video, Pengaruh.</w:t>
      </w:r>
    </w:p>
    <w:p w:rsidR="00620D75" w:rsidRPr="00150FEC" w:rsidRDefault="00620D75" w:rsidP="00066CEA">
      <w:pPr>
        <w:pStyle w:val="ListParagraph"/>
        <w:spacing w:after="0"/>
        <w:ind w:left="0"/>
        <w:jc w:val="both"/>
        <w:rPr>
          <w:rFonts w:ascii="Book Antiqua" w:hAnsi="Book Antiqua" w:cs="Times New Roman"/>
          <w:iCs/>
          <w:sz w:val="24"/>
          <w:szCs w:val="24"/>
        </w:rPr>
      </w:pPr>
    </w:p>
    <w:p w:rsidR="00620D75" w:rsidRPr="00150FEC" w:rsidRDefault="00150FEC" w:rsidP="00E837A6">
      <w:pPr>
        <w:pStyle w:val="ListParagraph"/>
        <w:numPr>
          <w:ilvl w:val="0"/>
          <w:numId w:val="6"/>
        </w:numPr>
        <w:jc w:val="both"/>
        <w:rPr>
          <w:rFonts w:ascii="Book Antiqua" w:hAnsi="Book Antiqua" w:cs="Times New Roman"/>
          <w:b/>
          <w:sz w:val="24"/>
          <w:szCs w:val="24"/>
        </w:rPr>
      </w:pPr>
      <w:r w:rsidRPr="00150FEC">
        <w:rPr>
          <w:rFonts w:ascii="Book Antiqua" w:hAnsi="Book Antiqua" w:cs="Times New Roman"/>
          <w:b/>
          <w:sz w:val="24"/>
          <w:szCs w:val="24"/>
        </w:rPr>
        <w:t>Pendahuluan</w:t>
      </w:r>
    </w:p>
    <w:p w:rsidR="00620D75" w:rsidRPr="00150FEC" w:rsidRDefault="00620D75" w:rsidP="00066CEA">
      <w:pPr>
        <w:pStyle w:val="ListParagraph"/>
        <w:ind w:firstLine="720"/>
        <w:jc w:val="both"/>
        <w:rPr>
          <w:rFonts w:ascii="Book Antiqua" w:hAnsi="Book Antiqua" w:cs="Times New Roman"/>
          <w:sz w:val="24"/>
          <w:szCs w:val="24"/>
        </w:rPr>
        <w:sectPr w:rsidR="00620D75" w:rsidRPr="00150FEC" w:rsidSect="007620FF">
          <w:footerReference w:type="default" r:id="rId11"/>
          <w:pgSz w:w="11907" w:h="16839" w:code="9"/>
          <w:pgMar w:top="1701" w:right="1701" w:bottom="1701" w:left="1701" w:header="720" w:footer="720" w:gutter="0"/>
          <w:pgNumType w:start="66"/>
          <w:cols w:space="720"/>
          <w:docGrid w:linePitch="360"/>
        </w:sectPr>
      </w:pPr>
    </w:p>
    <w:p w:rsidR="0090109F" w:rsidRPr="00150FEC" w:rsidRDefault="00620D75"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lastRenderedPageBreak/>
        <w:t>Pendidikan adalah suatu pembelajaran untuk mengetahui suatu ilmu pengetahuan, keterampilan dan kebiasaan sekelompok orang yang diturunkan dari satu generasi ke generasi berikutnya melalui pengajaran, penelitian atau pelatihan. Masalah Pendidikan merupakan masalah yang paling banyak di bicarakan saat ini terutama berkaitan dengan mutu pelajaran di sekolah yang mengalami kemunduran. Tentu saja itu semua merupakan tantangan bagi para guru untuk mengambil tindakan dalam mengoreksi segala kelemahan yang ada. Pendidikan umumnya dibagi menjadi tahapan seperti prasekolah, sekolah dasar, sekolah menengah pertama, sekolah menengah atas, dan kemudian perguruan tinggi, itu semua merupakan tahapan-tahapan yang wajib dilakukan dalam Pendidikan (Leny Dhianti, 2017: 158).</w:t>
      </w:r>
    </w:p>
    <w:p w:rsidR="0090109F" w:rsidRPr="00150FEC" w:rsidRDefault="00620D75"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lastRenderedPageBreak/>
        <w:t>Pendidikan Akidah Akhlak merupakan pendidikan yang diberikan kepada peserta didik dalam rangka menanamkan dasar-dasar keimanan dan moral keagamaan kepada peserta didik. Dalam proses pendidikan dan pengajaran di Madrasah Tsanawiyah merupakan hal yang paling penting didalam membina kepribadian anak didik agar tumbuh dan berkembang menjadi insan kamil, cerdas, dan terampil sekaligus bertaqwa kepada Allah SWT, dengan demikian maka akan tercipta masyarakat yang adil dan makmur (Alfa, 2017: 1)</w:t>
      </w:r>
    </w:p>
    <w:p w:rsidR="0090109F" w:rsidRPr="00150FEC" w:rsidRDefault="005A4601"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Aqidah akhlak sangatlah penting bagi kehidupan manusia, pentingnya aqidah akhlak tidak saja bagi manusia dalam statusnya sebagai pribadi, tetapi juga berarti bagi kehidupan keluarga dan masyarakat bahkan bagi kehidupan berbangsa dan bernegara. Akidah adalah mutiara hidup yang membedakan manusia dengan hewan.</w:t>
      </w:r>
    </w:p>
    <w:p w:rsidR="0090109F" w:rsidRPr="00150FEC" w:rsidRDefault="00B35790"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Mata pelajaran aqidah akhlak ini merupakan cabang dari pendidikan agama islam, menurut Zakiyah Dradjat dalam (Andayani dan Abdul , 2004: 130) pendidikan agama islam adalah suatu usaha untuk membina dan mengasuh peserta didik agar senantiasa dapat memahami ajaran islam secara menyeluruh. Lalu mengahayati tujuan yang pada akhirnya dapat mengamalkan serta menjadikan islam sebagai pandangan hidup.</w:t>
      </w:r>
    </w:p>
    <w:p w:rsidR="0090109F" w:rsidRPr="00150FEC" w:rsidRDefault="00620D75"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Berdasarkan Pemendikbud nomor 103 tahun 2014 tentang pembelajaran peserta didik Pendidikan dasar dan Pendidikan menengah bahwa muatan rencana pelaksanaan pembelajaran kurikulum 2013 revisi 2017 yang disusun harus muncul empat macam yakni Pendidikan penguatan karakter, literasi sekolah, keterampilan abad 21 atau diistilahkan 4C (</w:t>
      </w:r>
      <w:r w:rsidRPr="00150FEC">
        <w:rPr>
          <w:rFonts w:ascii="Book Antiqua" w:hAnsi="Book Antiqua" w:cs="Times New Roman"/>
          <w:i/>
          <w:iCs/>
          <w:sz w:val="24"/>
          <w:szCs w:val="24"/>
        </w:rPr>
        <w:t>Communication, Collaboration, Critical Thinking and Problem Solving, dan Creativity and innovation</w:t>
      </w:r>
      <w:r w:rsidRPr="00150FEC">
        <w:rPr>
          <w:rFonts w:ascii="Book Antiqua" w:hAnsi="Book Antiqua" w:cs="Times New Roman"/>
          <w:sz w:val="24"/>
          <w:szCs w:val="24"/>
        </w:rPr>
        <w:t>), dan HOTS (</w:t>
      </w:r>
      <w:r w:rsidRPr="00150FEC">
        <w:rPr>
          <w:rFonts w:ascii="Book Antiqua" w:hAnsi="Book Antiqua" w:cs="Times New Roman"/>
          <w:i/>
          <w:iCs/>
          <w:sz w:val="24"/>
          <w:szCs w:val="24"/>
        </w:rPr>
        <w:t>Higher Order Thinking Skill)</w:t>
      </w:r>
      <w:r w:rsidRPr="00150FEC">
        <w:rPr>
          <w:rFonts w:ascii="Book Antiqua" w:hAnsi="Book Antiqua" w:cs="Times New Roman"/>
          <w:iCs/>
          <w:sz w:val="24"/>
          <w:szCs w:val="24"/>
        </w:rPr>
        <w:t xml:space="preserve"> (</w:t>
      </w:r>
      <w:r w:rsidRPr="00150FEC">
        <w:rPr>
          <w:rFonts w:ascii="Book Antiqua" w:hAnsi="Book Antiqua" w:cs="Times New Roman"/>
          <w:sz w:val="24"/>
          <w:szCs w:val="24"/>
        </w:rPr>
        <w:t>Kemedikbud, 2014: 104).</w:t>
      </w:r>
    </w:p>
    <w:p w:rsidR="0090109F" w:rsidRPr="00150FEC" w:rsidRDefault="00620D75"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Kurikulum 2013 merupakan pendekatan pembelajaran yang mengintegrasikan beberapa muatan pembelajaran dalam satu pembelajaran utuh yang saling berkaitan. Berdasarkan observasi awal yang dilakukan oleh penulis, pembelajaran pendidikan agama islam khususnya pada mata pelajaran Akidah Akhlak di MTs Ulumul Qur’an Langsa masih kurang melibatkan siswa melakukan ketermpilan berpikir tingkat tinggi dan pembelajaran masih berpusat pada guru yang masih terfokus pada penguasaan pengetahuan kognitif yang lebih mementingkan hafalan materi sehingga pada muatan Rencana Pelaksanaan Pembelajaran (RPP) abad-21 yang memuat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belum terpenuhi seutuhnya. Dengan demikian proses berpikir siswa masih dalam level C1 (mengingat), C2 (memahami), C3 (aplikasi). Guru hampir tidak pernah melaksanakan pembelajaran yang </w:t>
      </w:r>
      <w:r w:rsidRPr="00150FEC">
        <w:rPr>
          <w:rFonts w:ascii="Book Antiqua" w:hAnsi="Book Antiqua" w:cs="Times New Roman"/>
          <w:iCs/>
          <w:sz w:val="24"/>
          <w:szCs w:val="24"/>
        </w:rPr>
        <w:lastRenderedPageBreak/>
        <w:t>berorientasi pada keterampilan berpikir tingkat tinggi (</w:t>
      </w:r>
      <w:r w:rsidRPr="00150FEC">
        <w:rPr>
          <w:rFonts w:ascii="Book Antiqua" w:hAnsi="Book Antiqua" w:cs="Times New Roman"/>
          <w:sz w:val="24"/>
          <w:szCs w:val="24"/>
        </w:rPr>
        <w:t>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w:t>
      </w:r>
    </w:p>
    <w:p w:rsidR="00620D75" w:rsidRPr="00150FEC" w:rsidRDefault="00620D75" w:rsidP="00150FEC">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Menurut Tomei dalam Ridwan (2019: 2), HOTS mencakup transformasi informasi dan ide-ide. Transformasi ini terjadi jika siswa menganalisis, mensintesa atau mengabungkan fakta dan ide,</w:t>
      </w:r>
      <w:r w:rsidRPr="00150FEC">
        <w:rPr>
          <w:rFonts w:ascii="Book Antiqua" w:hAnsi="Book Antiqua" w:cs="Times New Roman"/>
          <w:sz w:val="24"/>
          <w:szCs w:val="24"/>
          <w:lang w:val="id-ID"/>
        </w:rPr>
        <w:t xml:space="preserve"> </w:t>
      </w:r>
      <w:r w:rsidRPr="00150FEC">
        <w:rPr>
          <w:rFonts w:ascii="Book Antiqua" w:hAnsi="Book Antiqua" w:cs="Times New Roman"/>
          <w:sz w:val="24"/>
          <w:szCs w:val="24"/>
        </w:rPr>
        <w:t xml:space="preserve">menggeneralisasi, menjelaskan, atau sampai pada suatu kesimpulan atau intrpretasi. Manipulasi informasi dan ide-ide melalui proses tersebut akan memungkinkan siswa untuk menyelesaikan permasalahan, memperoleh pemahaman, dan menemukan makna baru. Keterampilan berpikir tingkat tinggi (HOTS) mencakup berpikir kritis,berpikir kratif, </w:t>
      </w:r>
      <w:r w:rsidRPr="00150FEC">
        <w:rPr>
          <w:rFonts w:ascii="Book Antiqua" w:hAnsi="Book Antiqua" w:cs="Times New Roman"/>
          <w:i/>
          <w:sz w:val="24"/>
          <w:szCs w:val="24"/>
        </w:rPr>
        <w:t>Problem solving,</w:t>
      </w:r>
      <w:r w:rsidRPr="00150FEC">
        <w:rPr>
          <w:rFonts w:ascii="Book Antiqua" w:hAnsi="Book Antiqua" w:cs="Times New Roman"/>
          <w:sz w:val="24"/>
          <w:szCs w:val="24"/>
        </w:rPr>
        <w:t xml:space="preserve"> dan membuat keputusan.</w:t>
      </w:r>
    </w:p>
    <w:p w:rsidR="000E2656" w:rsidRPr="00150FEC" w:rsidRDefault="000E2656"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Keterampilan berpikir merupakan peroses keterampilan yang bisa dilatih, artinya dengan menciptakan suasana belajar yang kondusif akan dapat merangsang siswa untuk berpikir dan meningkatkan kemampuan berpikir. Oleh karena itu, guru diharapkan untuk mencari metode dan strategi pembelajaran yang dampaknya dapat meningkatkan kemampuan berpikir tingkat tinggi siswa. Keterampilan berpikir tingkat tinggi adalah kecakapan, kemampuan atau keterampilan menganalisis, mengevaluasi, dan keterampilan mengkreasi</w:t>
      </w:r>
      <w:r w:rsidR="009C1723" w:rsidRPr="00150FEC">
        <w:rPr>
          <w:rFonts w:ascii="Book Antiqua" w:hAnsi="Book Antiqua" w:cs="Times New Roman"/>
          <w:sz w:val="24"/>
          <w:szCs w:val="24"/>
        </w:rPr>
        <w:t xml:space="preserve"> (Idarianawaty, 2020).</w:t>
      </w:r>
    </w:p>
    <w:p w:rsidR="00620D75" w:rsidRPr="00150FEC" w:rsidRDefault="00620D75"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 xml:space="preserve">Mengatasi hal tersebut, perlu kiranya diupayakan suatu metode dan media pembelajaran yang mampu meningkatkan keterampilan berpikir tingkat tinggi </w:t>
      </w:r>
      <w:r w:rsidRPr="00150FEC">
        <w:rPr>
          <w:rFonts w:ascii="Book Antiqua" w:hAnsi="Book Antiqua" w:cs="Times New Roman"/>
          <w:iCs/>
          <w:sz w:val="24"/>
          <w:szCs w:val="24"/>
        </w:rPr>
        <w:t>(</w:t>
      </w:r>
      <w:r w:rsidRPr="00150FEC">
        <w:rPr>
          <w:rFonts w:ascii="Book Antiqua" w:hAnsi="Book Antiqua" w:cs="Times New Roman"/>
          <w:sz w:val="24"/>
          <w:szCs w:val="24"/>
        </w:rPr>
        <w:t>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w:t>
      </w:r>
      <w:r w:rsidRPr="00150FEC">
        <w:rPr>
          <w:rFonts w:ascii="Book Antiqua" w:hAnsi="Book Antiqua" w:cs="Times New Roman"/>
          <w:sz w:val="24"/>
          <w:szCs w:val="24"/>
        </w:rPr>
        <w:t>peserta didik dan membuat peserta didik terlibat langsung dalam menemukan suatu perinsip dasar, sehingga peserta didik dapat memahami konsep lebih baik, mampu mengingat dan menggunakannya dalam konteks yang lain.</w:t>
      </w:r>
    </w:p>
    <w:p w:rsidR="00620D75" w:rsidRPr="00150FEC" w:rsidRDefault="00620D75"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 xml:space="preserve">Salah satu metode pembelajaran yang berorientasikan pada HOTS dan direkomendasikan oleh kurikulum 2013 untuk diterapkan dalam mengembangkan keterampilan berpikir kritis yang mampu membuat siswa aktif dalam proses pembelajaran dan mengarahkan siswa untuk menemukan sendiri konsep yang akan di pelejarinya adalah metode </w:t>
      </w:r>
      <w:r w:rsidRPr="00150FEC">
        <w:rPr>
          <w:rFonts w:ascii="Book Antiqua" w:hAnsi="Book Antiqua" w:cs="Times New Roman"/>
          <w:i/>
          <w:iCs/>
          <w:sz w:val="24"/>
          <w:szCs w:val="24"/>
        </w:rPr>
        <w:t xml:space="preserve">Discovery Learning </w:t>
      </w:r>
      <w:r w:rsidRPr="00150FEC">
        <w:rPr>
          <w:rFonts w:ascii="Book Antiqua" w:hAnsi="Book Antiqua" w:cs="Times New Roman"/>
          <w:sz w:val="24"/>
          <w:szCs w:val="24"/>
        </w:rPr>
        <w:t xml:space="preserve">(Anike putri dkk, 2020: 84). </w:t>
      </w:r>
    </w:p>
    <w:p w:rsidR="00620D75" w:rsidRPr="00150FEC" w:rsidRDefault="00620D75"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iCs/>
          <w:sz w:val="24"/>
          <w:szCs w:val="24"/>
        </w:rPr>
        <w:t xml:space="preserve">Menurut Richard dalam Roestiyah N.K. (2012: 20) metode pembelajaran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merupakan metode pembelajaran berpikir kritis serta keterampilan pemecahan masalah melalui tukar pendapat, diskusi, mencoba, agar peserta didik dapat belajar mandiri dengan cara menemukan.</w:t>
      </w:r>
      <w:r w:rsidR="00B35790" w:rsidRPr="00150FEC">
        <w:rPr>
          <w:rFonts w:ascii="Book Antiqua" w:hAnsi="Book Antiqua" w:cs="Times New Roman"/>
          <w:sz w:val="24"/>
          <w:szCs w:val="24"/>
        </w:rPr>
        <w:t xml:space="preserve"> Sedangkan menurut Suryosubroto (</w:t>
      </w:r>
      <w:r w:rsidR="00B35790" w:rsidRPr="00150FEC">
        <w:rPr>
          <w:rFonts w:ascii="Book Antiqua" w:hAnsi="Book Antiqua" w:cs="Times New Roman"/>
          <w:iCs/>
          <w:sz w:val="24"/>
          <w:szCs w:val="24"/>
        </w:rPr>
        <w:t xml:space="preserve">Roestiyah N.K. 2012: 20) </w:t>
      </w:r>
      <w:r w:rsidR="00B35790" w:rsidRPr="00150FEC">
        <w:rPr>
          <w:rFonts w:ascii="Book Antiqua" w:hAnsi="Book Antiqua" w:cs="Times New Roman"/>
          <w:sz w:val="24"/>
          <w:szCs w:val="24"/>
        </w:rPr>
        <w:t xml:space="preserve">menyatakan </w:t>
      </w:r>
      <w:r w:rsidR="00B35790" w:rsidRPr="00150FEC">
        <w:rPr>
          <w:rFonts w:ascii="Book Antiqua" w:hAnsi="Book Antiqua" w:cs="Times New Roman"/>
          <w:i/>
          <w:sz w:val="24"/>
          <w:szCs w:val="24"/>
        </w:rPr>
        <w:t>Discovery Learning</w:t>
      </w:r>
      <w:r w:rsidR="00B35790" w:rsidRPr="00150FEC">
        <w:rPr>
          <w:rFonts w:ascii="Book Antiqua" w:hAnsi="Book Antiqua" w:cs="Times New Roman"/>
          <w:sz w:val="24"/>
          <w:szCs w:val="24"/>
        </w:rPr>
        <w:t xml:space="preserve"> sebagai suatu prosedur mengajar yang mementingkan pengajaran perseorangan, manipulasi objek dan lain-lain percobaan, sebelum sampai pada generalisasi. Sebelum peserta didik sadar akan pengertian, guru tidak menjelaskan dengan kata-kata. Model ini merupakan komponen dari praktik </w:t>
      </w:r>
      <w:r w:rsidR="00B35790" w:rsidRPr="00150FEC">
        <w:rPr>
          <w:rFonts w:ascii="Book Antiqua" w:hAnsi="Book Antiqua" w:cs="Times New Roman"/>
          <w:sz w:val="24"/>
          <w:szCs w:val="24"/>
        </w:rPr>
        <w:lastRenderedPageBreak/>
        <w:t>pendidikan yang meliputi metode mengajar yang memajukan cara belajar aktif, berorientasi pada proses, mengarahkan sendiri, mencari sendiri dan reflektif.</w:t>
      </w:r>
    </w:p>
    <w:p w:rsidR="00B35790" w:rsidRPr="00150FEC" w:rsidRDefault="00B35790"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 xml:space="preserve">Metode Pembelajaran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memiliki kelebihan proses pembelajaran berpusat pada peserta didik dan guru dengan secara bersamaan berperan aktif mengeluarkan gagasan-gagasan, sehingga keaktifan belajar dari peserta didik dapat meningkat. Selain itu dengan diterapkannya Metode Pembelajaran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dapat pula meningkatkan minat baca peserta didik. Peserta didik dituntut untuk menyelidiki dan menemukan pengetahuan, tentunya hal ini dapat dicapai melalui proses belajar khususnya membaca. Dalam proses menyelidiki dan menemukan pengetahuan, peserta didik akan merasa senang saat berhasil. Hal inilah yang dinilai dapat menjadi pemicu bagi peserta didik untuk dapat meningkatkan minat bacanya karena ia berhasil dengan membaca (Saefuddin Dan Ika, 2015 : 57)</w:t>
      </w:r>
    </w:p>
    <w:p w:rsidR="00620D75" w:rsidRPr="00150FEC" w:rsidRDefault="00620D75"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Berkembangnya sistem pendidikan pada saat ini, banyak pengajar dan pembelajaran yang menggunakan alat bantu (media) untuk mempermudah peserta didik memahami materi, salah satu media pembelajaran yang populer yaitu media video. Menurut Cheppy Riyana, media video adalah media yang menyajikan audio visual yang mengandung materi pembelajaran yang berisikan konsep, prinsip, prosedur, teori dan contoh terhadap suatu pengetahuan dengan harapan penonton dari video dapat memahami isi materi pembelajaran tersebut (Cheppy, 2007: 3).</w:t>
      </w:r>
      <w:r w:rsidR="00B35790" w:rsidRPr="00150FEC">
        <w:rPr>
          <w:rFonts w:ascii="Book Antiqua" w:hAnsi="Book Antiqua" w:cs="Times New Roman"/>
          <w:sz w:val="24"/>
          <w:szCs w:val="24"/>
        </w:rPr>
        <w:t xml:space="preserve"> Menurut Anshor (Anshor, 2015: 4)  media video merupakan media digital yang menggunakan indera manusia baik itu mendengar maupun melihat melalui tayangan yang ditampilkan</w:t>
      </w:r>
    </w:p>
    <w:p w:rsidR="00620D75" w:rsidRPr="00150FEC" w:rsidRDefault="00620D75" w:rsidP="00150FEC">
      <w:pPr>
        <w:pStyle w:val="ListParagraph"/>
        <w:spacing w:after="0"/>
        <w:ind w:left="0" w:firstLine="720"/>
        <w:jc w:val="both"/>
        <w:rPr>
          <w:rFonts w:ascii="Book Antiqua" w:hAnsi="Book Antiqua" w:cs="Times New Roman"/>
          <w:iCs/>
          <w:sz w:val="24"/>
          <w:szCs w:val="24"/>
        </w:rPr>
      </w:pPr>
      <w:r w:rsidRPr="00150FEC">
        <w:rPr>
          <w:rFonts w:ascii="Book Antiqua" w:hAnsi="Book Antiqua" w:cs="Times New Roman"/>
          <w:sz w:val="24"/>
          <w:szCs w:val="24"/>
        </w:rPr>
        <w:t xml:space="preserve">Berdasarkan permasalahan tersebut dilakukan penelitian untuk mengukur pengaruh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berbasis video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dan juga untuk melihat proses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berbasis video berpengaruh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w:t>
      </w:r>
    </w:p>
    <w:p w:rsidR="00150FEC" w:rsidRDefault="00150FEC" w:rsidP="00150FEC">
      <w:pPr>
        <w:pStyle w:val="ListParagraph"/>
        <w:ind w:left="0"/>
        <w:rPr>
          <w:rFonts w:ascii="Book Antiqua" w:hAnsi="Book Antiqua" w:cs="Times New Roman"/>
          <w:iCs/>
          <w:sz w:val="24"/>
          <w:szCs w:val="24"/>
        </w:rPr>
      </w:pPr>
    </w:p>
    <w:p w:rsidR="00150FEC" w:rsidRPr="00150FEC" w:rsidRDefault="00150FEC" w:rsidP="00150FEC">
      <w:pPr>
        <w:pStyle w:val="ListParagraph"/>
        <w:numPr>
          <w:ilvl w:val="0"/>
          <w:numId w:val="6"/>
        </w:numPr>
        <w:rPr>
          <w:rFonts w:ascii="Book Antiqua" w:hAnsi="Book Antiqua" w:cs="Times New Roman"/>
          <w:b/>
          <w:sz w:val="24"/>
          <w:szCs w:val="24"/>
        </w:rPr>
      </w:pPr>
      <w:r w:rsidRPr="00150FEC">
        <w:rPr>
          <w:rFonts w:ascii="Book Antiqua" w:hAnsi="Book Antiqua" w:cs="Times New Roman"/>
          <w:b/>
          <w:iCs/>
          <w:sz w:val="24"/>
          <w:szCs w:val="24"/>
        </w:rPr>
        <w:t xml:space="preserve">Konsep </w:t>
      </w:r>
      <w:r w:rsidRPr="00150FEC">
        <w:rPr>
          <w:rFonts w:ascii="Book Antiqua" w:hAnsi="Book Antiqua" w:cs="Times New Roman"/>
          <w:b/>
          <w:bCs/>
          <w:sz w:val="24"/>
          <w:szCs w:val="24"/>
        </w:rPr>
        <w:t xml:space="preserve">Pengaruh Metode </w:t>
      </w:r>
      <w:r w:rsidRPr="00150FEC">
        <w:rPr>
          <w:rFonts w:ascii="Book Antiqua" w:hAnsi="Book Antiqua" w:cs="Times New Roman"/>
          <w:b/>
          <w:bCs/>
          <w:i/>
          <w:iCs/>
          <w:sz w:val="24"/>
          <w:szCs w:val="24"/>
        </w:rPr>
        <w:t xml:space="preserve">Discovery Learning </w:t>
      </w:r>
      <w:r w:rsidRPr="00150FEC">
        <w:rPr>
          <w:rFonts w:ascii="Book Antiqua" w:hAnsi="Book Antiqua" w:cs="Times New Roman"/>
          <w:b/>
          <w:bCs/>
          <w:sz w:val="24"/>
          <w:szCs w:val="24"/>
        </w:rPr>
        <w:t xml:space="preserve">Terhadap Kemampuan </w:t>
      </w:r>
      <w:r w:rsidRPr="00150FEC">
        <w:rPr>
          <w:rFonts w:ascii="Book Antiqua" w:hAnsi="Book Antiqua" w:cs="Times New Roman"/>
          <w:b/>
          <w:sz w:val="24"/>
          <w:szCs w:val="24"/>
        </w:rPr>
        <w:t>Hots (</w:t>
      </w:r>
      <w:r w:rsidRPr="00150FEC">
        <w:rPr>
          <w:rFonts w:ascii="Book Antiqua" w:hAnsi="Book Antiqua" w:cs="Times New Roman"/>
          <w:b/>
          <w:i/>
          <w:iCs/>
          <w:sz w:val="24"/>
          <w:szCs w:val="24"/>
        </w:rPr>
        <w:t>Higher Order Thinking Skills)</w:t>
      </w:r>
    </w:p>
    <w:p w:rsidR="005B3F79" w:rsidRPr="00150FEC" w:rsidRDefault="00E837A6" w:rsidP="00150FEC">
      <w:pPr>
        <w:pStyle w:val="ListParagraph"/>
        <w:numPr>
          <w:ilvl w:val="0"/>
          <w:numId w:val="8"/>
        </w:numPr>
        <w:spacing w:before="240" w:after="0"/>
        <w:ind w:left="357" w:hanging="357"/>
        <w:jc w:val="both"/>
        <w:rPr>
          <w:rFonts w:ascii="Book Antiqua" w:hAnsi="Book Antiqua" w:cs="Times New Roman"/>
          <w:b/>
          <w:iCs/>
          <w:sz w:val="24"/>
          <w:szCs w:val="24"/>
        </w:rPr>
      </w:pPr>
      <w:r w:rsidRPr="00150FEC">
        <w:rPr>
          <w:rFonts w:ascii="Book Antiqua" w:hAnsi="Book Antiqua" w:cs="Times New Roman"/>
          <w:b/>
          <w:iCs/>
          <w:sz w:val="24"/>
          <w:szCs w:val="24"/>
        </w:rPr>
        <w:t xml:space="preserve">Metode </w:t>
      </w:r>
      <w:r w:rsidRPr="00150FEC">
        <w:rPr>
          <w:rFonts w:ascii="Book Antiqua" w:hAnsi="Book Antiqua" w:cs="Times New Roman"/>
          <w:b/>
          <w:i/>
          <w:iCs/>
          <w:sz w:val="24"/>
          <w:szCs w:val="24"/>
        </w:rPr>
        <w:t>Discovery Learning</w:t>
      </w:r>
    </w:p>
    <w:p w:rsidR="009C1723" w:rsidRPr="00150FEC" w:rsidRDefault="009C1723" w:rsidP="0090109F">
      <w:pPr>
        <w:pStyle w:val="ListParagraph"/>
        <w:spacing w:after="0"/>
        <w:ind w:left="0" w:firstLine="720"/>
        <w:jc w:val="both"/>
        <w:rPr>
          <w:rFonts w:ascii="Book Antiqua" w:hAnsi="Book Antiqua" w:cs="Times New Roman"/>
          <w:iCs/>
          <w:sz w:val="24"/>
          <w:szCs w:val="24"/>
        </w:rPr>
      </w:pPr>
      <w:r w:rsidRPr="00150FEC">
        <w:rPr>
          <w:rFonts w:ascii="Book Antiqua" w:hAnsi="Book Antiqua" w:cs="Times New Roman"/>
          <w:iCs/>
          <w:sz w:val="24"/>
          <w:szCs w:val="24"/>
        </w:rPr>
        <w:t>Solusi untuk mencapai pembelajaran yang ideal dibutuhkan penerapan pembelajaran  dengan menerapkan metode</w:t>
      </w:r>
      <w:r w:rsidRPr="00150FEC">
        <w:rPr>
          <w:rFonts w:ascii="Book Antiqua" w:hAnsi="Book Antiqua" w:cs="Times New Roman"/>
          <w:i/>
          <w:iCs/>
          <w:sz w:val="24"/>
          <w:szCs w:val="24"/>
        </w:rPr>
        <w:t xml:space="preserve"> discovery learning</w:t>
      </w:r>
      <w:r w:rsidRPr="00150FEC">
        <w:rPr>
          <w:rFonts w:ascii="Book Antiqua" w:hAnsi="Book Antiqua" w:cs="Times New Roman"/>
          <w:iCs/>
          <w:sz w:val="24"/>
          <w:szCs w:val="24"/>
        </w:rPr>
        <w:t xml:space="preserve"> berbasis video untuk melihat pengaruhnya terhadap kemampuan berfikir tingkat tinggi atau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w:t>
      </w:r>
    </w:p>
    <w:p w:rsidR="009C1723" w:rsidRPr="00150FEC" w:rsidRDefault="009C1723" w:rsidP="0090109F">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merupakan model pembelajaran yang disajikan oleh guru dengan memberikan rangsangan atau pemicu pada peserta didik agar daya nalar dan daya pikir peserta didik ter optimalkan. Menurut Asis </w:t>
      </w:r>
      <w:r w:rsidRPr="00150FEC">
        <w:rPr>
          <w:rFonts w:ascii="Book Antiqua" w:hAnsi="Book Antiqua" w:cs="Times New Roman"/>
          <w:sz w:val="24"/>
          <w:szCs w:val="24"/>
        </w:rPr>
        <w:lastRenderedPageBreak/>
        <w:t xml:space="preserve">Saefuddin dan Ika Berdiati (2014, 56) menyatakan bahwa Model Pembelajaran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didefinisikan sebagai proses pembelajaran yang terjadi bila pembelajar tidak disajikan dengan pelajaran dalam bentuk finalnya, tetapi melalui proses menemukan. Guru berperan sebagai pembimbing dengan memberikan kesempatan kepada peserta didik untuk belajar secara aktif, sebagaimana pendapat guru harus dapat membimbing dan mengarakan kegiatan belajar peserta didik sesuai dengan tujuan.</w:t>
      </w:r>
    </w:p>
    <w:p w:rsidR="00E837A6" w:rsidRDefault="00CD04E6" w:rsidP="00150FEC">
      <w:pPr>
        <w:pStyle w:val="ListParagraph"/>
        <w:spacing w:after="0"/>
        <w:ind w:left="0" w:firstLine="720"/>
        <w:jc w:val="both"/>
        <w:rPr>
          <w:rFonts w:ascii="Book Antiqua" w:hAnsi="Book Antiqua" w:cs="Times New Roman"/>
          <w:sz w:val="24"/>
          <w:szCs w:val="24"/>
        </w:rPr>
      </w:pPr>
      <w:r w:rsidRPr="00150FEC">
        <w:rPr>
          <w:rFonts w:ascii="Book Antiqua" w:hAnsi="Book Antiqua" w:cs="Times New Roman"/>
          <w:sz w:val="24"/>
          <w:szCs w:val="24"/>
        </w:rPr>
        <w:t xml:space="preserve">Dalam pelaksanaan metode pembelajaran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tentunya terdapat langkah-langkah yang harus ditempuh untuk melaksanakannya. Langkah-langkah pelaksanaan metode pembelajaran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sebelumnya telah disarankan oleh Gilstrap disederhanakan kembali oleh Richard Scuhman agar lebih mudah dipahami, maka dapat diambil kesimpulan bahwa langkah-langkah metode discovery learning dapat disederhanakan sebagai berikut: 1) Identifikasi kebutuhan peserta didik. 2) Seleksi pendahuluan terhadap prinsip-prinsip, pengertian konsep dan generalisasi yang akan dipelajari. 3) Seleksi bahan, dan problema/tugas-tugas. 4) Membantu memperjelas tugas/problema yang akan dipelajari dan peranan masing-masing peserta didik. 5) Mempersiapkan setting kelas dan alat-alat yang diperlukan. 6) Memeriksa pemahaman peserta didik terhadap masalah yang akan dipecahkan dan tugas-tugas peserta didik. 7) Memberikan kesempatan pada peserta didik untuk melakukan penemuan. 8) Membantu peserta didik dengan informasi/data, jika diperlukan oleh peserta didik. 9) Memimpin analisis sendiri (self analysis) dengan pertanyaan yang mengarahkan dan mengidentifikasi proses. 10) Merangsang terjadinya interaksi antara peserta didik dengan peserta didik. 11) Membantu peserta didik merumuskan prinsip-prinsip dan generalisasi atas hasil penemuannya. 12) Memuji dan membesarkan peserta didik yang bekerja keras dalam proses penemuan (Suryosubroto,2002: 199-200). Metode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berbasis media video sangat efektif diterapkan dalam pembelajaran karena siswa akan termotivasi untuk belajar menemukan sendiri, siswa merasa puas yang akan mendorong dirinya untuk menemukan dan menemukan lagi sehingga semangat belajarnya meningkat.</w:t>
      </w:r>
    </w:p>
    <w:p w:rsidR="00150FEC" w:rsidRPr="00150FEC" w:rsidRDefault="00150FEC" w:rsidP="00150FEC">
      <w:pPr>
        <w:pStyle w:val="ListParagraph"/>
        <w:spacing w:after="0"/>
        <w:ind w:left="0" w:firstLine="720"/>
        <w:jc w:val="both"/>
        <w:rPr>
          <w:rFonts w:ascii="Book Antiqua" w:hAnsi="Book Antiqua" w:cs="Times New Roman"/>
          <w:sz w:val="24"/>
          <w:szCs w:val="24"/>
        </w:rPr>
      </w:pPr>
    </w:p>
    <w:p w:rsidR="00CD04E6" w:rsidRPr="00150FEC" w:rsidRDefault="00E837A6" w:rsidP="00150FEC">
      <w:pPr>
        <w:pStyle w:val="ListParagraph"/>
        <w:numPr>
          <w:ilvl w:val="0"/>
          <w:numId w:val="8"/>
        </w:numPr>
        <w:spacing w:after="0"/>
        <w:ind w:left="357" w:hanging="357"/>
        <w:contextualSpacing w:val="0"/>
        <w:jc w:val="both"/>
        <w:rPr>
          <w:rFonts w:ascii="Book Antiqua" w:hAnsi="Book Antiqua" w:cs="Times New Roman"/>
          <w:b/>
          <w:i/>
          <w:iCs/>
          <w:sz w:val="24"/>
          <w:szCs w:val="24"/>
        </w:rPr>
      </w:pPr>
      <w:r w:rsidRPr="00150FEC">
        <w:rPr>
          <w:rFonts w:ascii="Book Antiqua" w:hAnsi="Book Antiqua" w:cs="Times New Roman"/>
          <w:b/>
          <w:sz w:val="24"/>
          <w:szCs w:val="24"/>
        </w:rPr>
        <w:t xml:space="preserve">Kemampuan Berfikir Tingkat Tinggi (Hots/ </w:t>
      </w:r>
      <w:r w:rsidRPr="00150FEC">
        <w:rPr>
          <w:rFonts w:ascii="Book Antiqua" w:hAnsi="Book Antiqua" w:cs="Times New Roman"/>
          <w:b/>
          <w:i/>
          <w:iCs/>
          <w:sz w:val="24"/>
          <w:szCs w:val="24"/>
        </w:rPr>
        <w:t>Higher Order Thinking Skill)</w:t>
      </w:r>
    </w:p>
    <w:p w:rsidR="00CD04E6" w:rsidRPr="00150FEC" w:rsidRDefault="00C520D4" w:rsidP="0090109F">
      <w:pPr>
        <w:pStyle w:val="ListParagraph"/>
        <w:ind w:left="0" w:firstLine="720"/>
        <w:jc w:val="both"/>
        <w:rPr>
          <w:rFonts w:ascii="Book Antiqua" w:hAnsi="Book Antiqua" w:cs="Times New Roman"/>
          <w:sz w:val="24"/>
          <w:szCs w:val="24"/>
        </w:rPr>
      </w:pPr>
      <w:r w:rsidRPr="00150FEC">
        <w:rPr>
          <w:rFonts w:ascii="Book Antiqua" w:hAnsi="Book Antiqua" w:cs="Times New Roman"/>
          <w:iCs/>
          <w:sz w:val="24"/>
          <w:szCs w:val="24"/>
        </w:rPr>
        <w:t xml:space="preserve">Keterampilan berpikir tingkat tinggi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mencakup kemampuan berpikir kritis, logis, reflektif, metakognitif, dan kreatif. Keterampilan berpikir kritis diperlukan dalam menyelesaikan masalah dan membuat keputusan. </w:t>
      </w:r>
      <w:r w:rsidRPr="00150FEC">
        <w:rPr>
          <w:rFonts w:ascii="Book Antiqua" w:hAnsi="Book Antiqua" w:cs="Times New Roman"/>
          <w:sz w:val="24"/>
          <w:szCs w:val="24"/>
        </w:rPr>
        <w:t>HOTS (</w:t>
      </w:r>
      <w:r w:rsidRPr="00150FEC">
        <w:rPr>
          <w:rFonts w:ascii="Book Antiqua" w:hAnsi="Book Antiqua" w:cs="Times New Roman"/>
          <w:i/>
          <w:iCs/>
          <w:sz w:val="24"/>
          <w:szCs w:val="24"/>
        </w:rPr>
        <w:t>Higher Order Thinking Skill)</w:t>
      </w:r>
      <w:r w:rsidRPr="00150FEC">
        <w:rPr>
          <w:rFonts w:ascii="Book Antiqua" w:hAnsi="Book Antiqua" w:cs="Times New Roman"/>
          <w:iCs/>
          <w:sz w:val="24"/>
          <w:szCs w:val="24"/>
        </w:rPr>
        <w:t xml:space="preserve"> akan berkembang jika individu menghadapi masalah yang tidak dikenal, pertanyaan yang </w:t>
      </w:r>
      <w:r w:rsidRPr="00150FEC">
        <w:rPr>
          <w:rFonts w:ascii="Book Antiqua" w:hAnsi="Book Antiqua" w:cs="Times New Roman"/>
          <w:iCs/>
          <w:sz w:val="24"/>
          <w:szCs w:val="24"/>
        </w:rPr>
        <w:lastRenderedPageBreak/>
        <w:t xml:space="preserve">menantang, atau menghadapi ketidakpastian/ dilema. Menurut lewis dan Smith (1993), berpikir tingkat tinggi akan terjadi jika seseorang memiliki informasi yang disimpan dalam ingatan dan memperoleh informasi baru, kemudian menghubungkan , dan menyusun dan mengembangkan informasi tersebut untuk mencapai suatu tujuan atau memperolah jawaban/ solusi yang mungkin untuk sutau situasi yang membingungkan. </w:t>
      </w:r>
      <w:r w:rsidRPr="00150FEC">
        <w:rPr>
          <w:rFonts w:ascii="Book Antiqua" w:hAnsi="Book Antiqua" w:cs="Times New Roman"/>
          <w:sz w:val="24"/>
          <w:szCs w:val="24"/>
        </w:rPr>
        <w:t>HOTS (</w:t>
      </w:r>
      <w:r w:rsidRPr="00150FEC">
        <w:rPr>
          <w:rFonts w:ascii="Book Antiqua" w:hAnsi="Book Antiqua" w:cs="Times New Roman"/>
          <w:i/>
          <w:iCs/>
          <w:sz w:val="24"/>
          <w:szCs w:val="24"/>
        </w:rPr>
        <w:t>Higher Order Thinking Skill)</w:t>
      </w:r>
      <w:r w:rsidRPr="00150FEC">
        <w:rPr>
          <w:rFonts w:ascii="Book Antiqua" w:hAnsi="Book Antiqua" w:cs="Times New Roman"/>
          <w:iCs/>
          <w:sz w:val="24"/>
          <w:szCs w:val="24"/>
        </w:rPr>
        <w:t xml:space="preserve"> juga disebut kemampuan berpikir strategis yang meruakan kemampuan menggunakan informasi untuk menyelesaikan masalah menganalisa argument, negosiasi isu, atau membuat prediksi (</w:t>
      </w:r>
      <w:r w:rsidRPr="00150FEC">
        <w:rPr>
          <w:rFonts w:ascii="Book Antiqua" w:hAnsi="Book Antiqua" w:cs="Times New Roman"/>
          <w:sz w:val="24"/>
          <w:szCs w:val="24"/>
        </w:rPr>
        <w:t>Ridwan,2019: 1).</w:t>
      </w:r>
    </w:p>
    <w:p w:rsidR="00CD04E6" w:rsidRPr="00150FEC" w:rsidRDefault="00C520D4" w:rsidP="0090109F">
      <w:pPr>
        <w:pStyle w:val="ListParagraph"/>
        <w:ind w:left="0" w:firstLine="720"/>
        <w:jc w:val="both"/>
        <w:rPr>
          <w:rFonts w:ascii="Book Antiqua" w:hAnsi="Book Antiqua" w:cs="Times New Roman"/>
          <w:sz w:val="24"/>
          <w:szCs w:val="24"/>
        </w:rPr>
      </w:pPr>
      <w:r w:rsidRPr="00150FEC">
        <w:rPr>
          <w:rFonts w:ascii="Book Antiqua" w:hAnsi="Book Antiqua" w:cs="Times New Roman"/>
          <w:iCs/>
          <w:sz w:val="24"/>
          <w:szCs w:val="24"/>
        </w:rPr>
        <w:t>Perlu diperhatikan bahwa keterampilan berpikir tingkat tinggi (</w:t>
      </w:r>
      <w:r w:rsidRPr="00150FEC">
        <w:rPr>
          <w:rFonts w:ascii="Book Antiqua" w:hAnsi="Book Antiqua" w:cs="Times New Roman"/>
          <w:sz w:val="24"/>
          <w:szCs w:val="24"/>
        </w:rPr>
        <w:t>HOTS /</w:t>
      </w:r>
      <w:r w:rsidRPr="00150FEC">
        <w:rPr>
          <w:rFonts w:ascii="Book Antiqua" w:hAnsi="Book Antiqua" w:cs="Times New Roman"/>
          <w:i/>
          <w:iCs/>
          <w:sz w:val="24"/>
          <w:szCs w:val="24"/>
        </w:rPr>
        <w:t>Higher Order Thinking Skill)</w:t>
      </w:r>
      <w:r w:rsidRPr="00150FEC">
        <w:rPr>
          <w:rFonts w:ascii="Book Antiqua" w:hAnsi="Book Antiqua" w:cs="Times New Roman"/>
          <w:iCs/>
          <w:sz w:val="24"/>
          <w:szCs w:val="24"/>
        </w:rPr>
        <w:t xml:space="preserve"> berbeda dengan berpikir tingkat tinggi</w:t>
      </w:r>
      <w:r w:rsidRPr="00150FEC">
        <w:rPr>
          <w:rFonts w:ascii="Book Antiqua" w:hAnsi="Book Antiqua" w:cs="Times New Roman"/>
          <w:sz w:val="24"/>
          <w:szCs w:val="24"/>
        </w:rPr>
        <w:t xml:space="preserve"> (HOT/ </w:t>
      </w:r>
      <w:r w:rsidRPr="00150FEC">
        <w:rPr>
          <w:rFonts w:ascii="Book Antiqua" w:hAnsi="Book Antiqua" w:cs="Times New Roman"/>
          <w:i/>
          <w:iCs/>
          <w:sz w:val="24"/>
          <w:szCs w:val="24"/>
        </w:rPr>
        <w:t>Higher Order Thinking)</w:t>
      </w:r>
      <w:r w:rsidRPr="00150FEC">
        <w:rPr>
          <w:rFonts w:ascii="Book Antiqua" w:hAnsi="Book Antiqua" w:cs="Times New Roman"/>
          <w:iCs/>
          <w:sz w:val="24"/>
          <w:szCs w:val="24"/>
        </w:rPr>
        <w:t>. Jika mengacu pada Taksonomi Bloom yang direvisi, berpikir tingkat tinggi (HOT) terkait dengan kemampuan kognitif dalam menganalisis, mengevaluasi, dan mengkreasi. Sedangkan keterampilan berpikir tingkat tinggi (HOTS) berkaitan dengan kemampuan menyelesaikan permasalahan, berpikir kritis, dan berpikir kreatif (</w:t>
      </w:r>
      <w:r w:rsidRPr="00150FEC">
        <w:rPr>
          <w:rFonts w:ascii="Book Antiqua" w:hAnsi="Book Antiqua" w:cs="Times New Roman"/>
          <w:sz w:val="24"/>
          <w:szCs w:val="24"/>
        </w:rPr>
        <w:t>Ridwan,2019: 2).</w:t>
      </w:r>
    </w:p>
    <w:p w:rsidR="00C520D4" w:rsidRPr="00150FEC" w:rsidRDefault="00C520D4" w:rsidP="0090109F">
      <w:pPr>
        <w:pStyle w:val="ListParagraph"/>
        <w:ind w:left="0" w:firstLine="720"/>
        <w:jc w:val="both"/>
        <w:rPr>
          <w:rFonts w:ascii="Book Antiqua" w:hAnsi="Book Antiqua" w:cs="Times New Roman"/>
          <w:sz w:val="24"/>
          <w:szCs w:val="24"/>
        </w:rPr>
      </w:pPr>
      <w:r w:rsidRPr="00150FEC">
        <w:rPr>
          <w:rFonts w:ascii="Book Antiqua" w:hAnsi="Book Antiqua" w:cs="Times New Roman"/>
          <w:sz w:val="24"/>
          <w:szCs w:val="24"/>
        </w:rPr>
        <w:t>Sugrue (1994,1995) mengumpulkan informasi dari beberapa penelitian dalam studi model problem solving, dan mengidentifikasi tiga format yang digunakan untuk mengukur HOTS, yakni:</w:t>
      </w:r>
    </w:p>
    <w:p w:rsidR="008310D7" w:rsidRDefault="00C520D4" w:rsidP="008310D7">
      <w:pPr>
        <w:pStyle w:val="ListParagraph"/>
        <w:numPr>
          <w:ilvl w:val="0"/>
          <w:numId w:val="4"/>
        </w:numPr>
        <w:jc w:val="both"/>
        <w:rPr>
          <w:rFonts w:ascii="Book Antiqua" w:hAnsi="Book Antiqua" w:cs="Times New Roman"/>
          <w:sz w:val="24"/>
          <w:szCs w:val="24"/>
        </w:rPr>
      </w:pPr>
      <w:r w:rsidRPr="008310D7">
        <w:rPr>
          <w:rFonts w:ascii="Book Antiqua" w:hAnsi="Book Antiqua" w:cs="Times New Roman"/>
          <w:sz w:val="24"/>
          <w:szCs w:val="24"/>
        </w:rPr>
        <w:t>Memilik jawaban (soal pilihan ganda, soal menjodohkan)</w:t>
      </w:r>
    </w:p>
    <w:p w:rsidR="008310D7" w:rsidRDefault="00C520D4" w:rsidP="008310D7">
      <w:pPr>
        <w:pStyle w:val="ListParagraph"/>
        <w:numPr>
          <w:ilvl w:val="0"/>
          <w:numId w:val="4"/>
        </w:numPr>
        <w:jc w:val="both"/>
        <w:rPr>
          <w:rFonts w:ascii="Book Antiqua" w:hAnsi="Book Antiqua" w:cs="Times New Roman"/>
          <w:sz w:val="24"/>
          <w:szCs w:val="24"/>
        </w:rPr>
      </w:pPr>
      <w:r w:rsidRPr="008310D7">
        <w:rPr>
          <w:rFonts w:ascii="Book Antiqua" w:hAnsi="Book Antiqua" w:cs="Times New Roman"/>
          <w:sz w:val="24"/>
          <w:szCs w:val="24"/>
        </w:rPr>
        <w:t>Membangkitkan (soal dengan jawaban singkat, essay, dan unjuk kerja)</w:t>
      </w:r>
    </w:p>
    <w:p w:rsidR="00E837A6" w:rsidRPr="008310D7" w:rsidRDefault="00C520D4" w:rsidP="008310D7">
      <w:pPr>
        <w:pStyle w:val="ListParagraph"/>
        <w:numPr>
          <w:ilvl w:val="0"/>
          <w:numId w:val="4"/>
        </w:numPr>
        <w:jc w:val="both"/>
        <w:rPr>
          <w:rFonts w:ascii="Book Antiqua" w:hAnsi="Book Antiqua" w:cs="Times New Roman"/>
          <w:sz w:val="24"/>
          <w:szCs w:val="24"/>
        </w:rPr>
      </w:pPr>
      <w:r w:rsidRPr="008310D7">
        <w:rPr>
          <w:rFonts w:ascii="Book Antiqua" w:hAnsi="Book Antiqua" w:cs="Times New Roman"/>
          <w:sz w:val="24"/>
          <w:szCs w:val="24"/>
        </w:rPr>
        <w:t>Menjelaskan (memberi alasan untuk sebuah pilihan atau jawaban atas sebuah pertanyaan)</w:t>
      </w:r>
      <w:r w:rsidRPr="008310D7">
        <w:rPr>
          <w:rFonts w:ascii="Book Antiqua" w:hAnsi="Book Antiqua" w:cs="Times New Roman"/>
          <w:iCs/>
          <w:sz w:val="24"/>
          <w:szCs w:val="24"/>
        </w:rPr>
        <w:t xml:space="preserve"> (</w:t>
      </w:r>
      <w:r w:rsidRPr="008310D7">
        <w:rPr>
          <w:rFonts w:ascii="Book Antiqua" w:hAnsi="Book Antiqua" w:cs="Times New Roman"/>
          <w:sz w:val="24"/>
          <w:szCs w:val="24"/>
        </w:rPr>
        <w:t>Ridwan,2019: 5).</w:t>
      </w:r>
    </w:p>
    <w:p w:rsidR="00620D75" w:rsidRPr="00150FEC" w:rsidRDefault="00E837A6" w:rsidP="00565480">
      <w:pPr>
        <w:pStyle w:val="ListParagraph"/>
        <w:numPr>
          <w:ilvl w:val="0"/>
          <w:numId w:val="6"/>
        </w:numPr>
        <w:spacing w:before="240" w:after="0"/>
        <w:ind w:left="357" w:hanging="357"/>
        <w:contextualSpacing w:val="0"/>
        <w:rPr>
          <w:rFonts w:ascii="Book Antiqua" w:hAnsi="Book Antiqua" w:cs="Times New Roman"/>
          <w:b/>
          <w:sz w:val="24"/>
          <w:szCs w:val="24"/>
        </w:rPr>
      </w:pPr>
      <w:r w:rsidRPr="00150FEC">
        <w:rPr>
          <w:rFonts w:ascii="Book Antiqua" w:hAnsi="Book Antiqua" w:cs="Times New Roman"/>
          <w:b/>
          <w:sz w:val="24"/>
          <w:szCs w:val="24"/>
        </w:rPr>
        <w:t xml:space="preserve">Metode Penelitian </w:t>
      </w:r>
    </w:p>
    <w:p w:rsidR="00620D75" w:rsidRPr="00150FEC" w:rsidRDefault="00620D75" w:rsidP="00565480">
      <w:pPr>
        <w:spacing w:after="0"/>
        <w:ind w:firstLine="720"/>
        <w:contextualSpacing/>
        <w:jc w:val="both"/>
        <w:rPr>
          <w:rFonts w:ascii="Book Antiqua" w:hAnsi="Book Antiqua" w:cs="Times New Roman"/>
          <w:sz w:val="24"/>
          <w:szCs w:val="24"/>
        </w:rPr>
      </w:pPr>
      <w:r w:rsidRPr="00150FEC">
        <w:rPr>
          <w:rFonts w:ascii="Book Antiqua" w:hAnsi="Book Antiqua" w:cs="Times New Roman"/>
          <w:bCs/>
          <w:sz w:val="24"/>
          <w:szCs w:val="24"/>
        </w:rPr>
        <w:t xml:space="preserve">Jenis penelitian ini adalah kuantitatif dengan metode </w:t>
      </w:r>
      <w:r w:rsidRPr="00150FEC">
        <w:rPr>
          <w:rFonts w:ascii="Book Antiqua" w:hAnsi="Book Antiqua" w:cs="Times New Roman"/>
          <w:i/>
          <w:sz w:val="24"/>
          <w:szCs w:val="24"/>
          <w:lang w:val="id-ID"/>
        </w:rPr>
        <w:t>Pre</w:t>
      </w:r>
      <w:r w:rsidRPr="00150FEC">
        <w:rPr>
          <w:rFonts w:ascii="Book Antiqua" w:hAnsi="Book Antiqua" w:cs="Times New Roman"/>
          <w:i/>
          <w:sz w:val="24"/>
          <w:szCs w:val="24"/>
        </w:rPr>
        <w:t>-</w:t>
      </w:r>
      <w:r w:rsidRPr="00150FEC">
        <w:rPr>
          <w:rFonts w:ascii="Book Antiqua" w:hAnsi="Book Antiqua" w:cs="Times New Roman"/>
          <w:i/>
          <w:sz w:val="24"/>
          <w:szCs w:val="24"/>
          <w:lang w:val="id-ID"/>
        </w:rPr>
        <w:t>Eksperimental Designs</w:t>
      </w:r>
      <w:r w:rsidRPr="00150FEC">
        <w:rPr>
          <w:rFonts w:ascii="Book Antiqua" w:hAnsi="Book Antiqua" w:cs="Times New Roman"/>
          <w:i/>
          <w:sz w:val="24"/>
          <w:szCs w:val="24"/>
        </w:rPr>
        <w:t>.</w:t>
      </w:r>
      <w:r w:rsidRPr="00150FEC">
        <w:rPr>
          <w:rFonts w:ascii="Book Antiqua" w:hAnsi="Book Antiqua" w:cs="Times New Roman"/>
          <w:sz w:val="24"/>
          <w:szCs w:val="24"/>
        </w:rPr>
        <w:t xml:space="preserve"> Menurut (</w:t>
      </w:r>
      <w:r w:rsidRPr="00150FEC">
        <w:rPr>
          <w:rFonts w:ascii="Book Antiqua" w:hAnsi="Book Antiqua" w:cs="Times New Roman"/>
          <w:sz w:val="24"/>
          <w:szCs w:val="24"/>
          <w:lang w:val="id-ID"/>
        </w:rPr>
        <w:t>Sugiyono</w:t>
      </w:r>
      <w:r w:rsidRPr="00150FEC">
        <w:rPr>
          <w:rFonts w:ascii="Book Antiqua" w:hAnsi="Book Antiqua" w:cs="Times New Roman"/>
          <w:sz w:val="24"/>
          <w:szCs w:val="24"/>
        </w:rPr>
        <w:t xml:space="preserve">, 2019: 112), </w:t>
      </w:r>
      <w:r w:rsidRPr="00150FEC">
        <w:rPr>
          <w:rFonts w:ascii="Book Antiqua" w:hAnsi="Book Antiqua" w:cs="Times New Roman"/>
          <w:sz w:val="24"/>
          <w:szCs w:val="24"/>
          <w:lang w:val="id-ID"/>
        </w:rPr>
        <w:t xml:space="preserve">Desain penelitian ini </w:t>
      </w:r>
      <w:r w:rsidRPr="00150FEC">
        <w:rPr>
          <w:rFonts w:ascii="Book Antiqua" w:hAnsi="Book Antiqua" w:cs="Times New Roman"/>
          <w:sz w:val="24"/>
          <w:szCs w:val="24"/>
        </w:rPr>
        <w:t xml:space="preserve">belum merupakan eksperimen sungguh-sungguh, Karen masih terdapat variabel luar yang ikut berpengeruh terhadap terbentuknya variabel dependen. Jadi hasil eksperimen yang merupakan variabel dependen itu bukan semata-mata dipengaruhi oleh Variabel </w:t>
      </w:r>
      <w:r w:rsidRPr="00150FEC">
        <w:rPr>
          <w:rFonts w:ascii="Book Antiqua" w:hAnsi="Book Antiqua" w:cs="Times New Roman"/>
          <w:i/>
          <w:sz w:val="24"/>
          <w:szCs w:val="24"/>
        </w:rPr>
        <w:t>independent</w:t>
      </w:r>
      <w:r w:rsidRPr="00150FEC">
        <w:rPr>
          <w:rFonts w:ascii="Book Antiqua" w:hAnsi="Book Antiqua" w:cs="Times New Roman"/>
          <w:sz w:val="24"/>
          <w:szCs w:val="24"/>
        </w:rPr>
        <w:t xml:space="preserve">. Hal ini terjadi karena tidak ada variabel control dan sampel tidak dipilih secara random. Variabel bebas </w:t>
      </w:r>
      <w:r w:rsidRPr="00150FEC">
        <w:rPr>
          <w:rFonts w:ascii="Book Antiqua" w:hAnsi="Book Antiqua" w:cs="Times New Roman"/>
          <w:i/>
          <w:sz w:val="24"/>
          <w:szCs w:val="24"/>
        </w:rPr>
        <w:t>(Independent)</w:t>
      </w:r>
      <w:r w:rsidRPr="00150FEC">
        <w:rPr>
          <w:rFonts w:ascii="Book Antiqua" w:hAnsi="Book Antiqua" w:cs="Times New Roman"/>
          <w:sz w:val="24"/>
          <w:szCs w:val="24"/>
        </w:rPr>
        <w:t xml:space="preserve"> dalam penelitian ini </w:t>
      </w:r>
      <w:r w:rsidRPr="00150FEC">
        <w:rPr>
          <w:rFonts w:ascii="Book Antiqua" w:hAnsi="Book Antiqua" w:cs="Times New Roman"/>
          <w:iCs/>
          <w:sz w:val="24"/>
          <w:szCs w:val="24"/>
        </w:rPr>
        <w:t xml:space="preserve">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w:t>
      </w:r>
      <w:r w:rsidRPr="00150FEC">
        <w:rPr>
          <w:rFonts w:ascii="Book Antiqua" w:hAnsi="Book Antiqua" w:cs="Times New Roman"/>
          <w:sz w:val="24"/>
          <w:szCs w:val="24"/>
        </w:rPr>
        <w:t>berbasis Video, sedangkan Variabel terikat (</w:t>
      </w:r>
      <w:r w:rsidRPr="00150FEC">
        <w:rPr>
          <w:rFonts w:ascii="Book Antiqua" w:hAnsi="Book Antiqua" w:cs="Times New Roman"/>
          <w:i/>
          <w:sz w:val="24"/>
          <w:szCs w:val="24"/>
        </w:rPr>
        <w:t>Dependent</w:t>
      </w:r>
      <w:r w:rsidRPr="00150FEC">
        <w:rPr>
          <w:rFonts w:ascii="Book Antiqua" w:hAnsi="Book Antiqua" w:cs="Times New Roman"/>
          <w:sz w:val="24"/>
          <w:szCs w:val="24"/>
        </w:rPr>
        <w:t>)  yang terdapat dalam penelitian adalah HOTS (</w:t>
      </w:r>
      <w:r w:rsidRPr="00150FEC">
        <w:rPr>
          <w:rFonts w:ascii="Book Antiqua" w:hAnsi="Book Antiqua" w:cs="Times New Roman"/>
          <w:i/>
          <w:iCs/>
          <w:sz w:val="24"/>
          <w:szCs w:val="24"/>
        </w:rPr>
        <w:t>Higher Order Thinking Skill)</w:t>
      </w:r>
      <w:r w:rsidRPr="00150FEC">
        <w:rPr>
          <w:rFonts w:ascii="Book Antiqua" w:hAnsi="Book Antiqua" w:cs="Times New Roman"/>
          <w:sz w:val="24"/>
          <w:szCs w:val="24"/>
        </w:rPr>
        <w:t xml:space="preserve">. </w:t>
      </w:r>
    </w:p>
    <w:p w:rsidR="007620FF" w:rsidRDefault="007620FF" w:rsidP="00066CEA">
      <w:pPr>
        <w:pStyle w:val="BodyText"/>
        <w:spacing w:line="276" w:lineRule="auto"/>
        <w:ind w:firstLine="720"/>
        <w:jc w:val="center"/>
        <w:rPr>
          <w:rFonts w:ascii="Book Antiqua" w:hAnsi="Book Antiqua"/>
          <w:b/>
          <w:spacing w:val="-2"/>
        </w:rPr>
      </w:pPr>
    </w:p>
    <w:p w:rsidR="007620FF" w:rsidRDefault="007620FF" w:rsidP="00066CEA">
      <w:pPr>
        <w:pStyle w:val="BodyText"/>
        <w:spacing w:line="276" w:lineRule="auto"/>
        <w:ind w:firstLine="720"/>
        <w:jc w:val="center"/>
        <w:rPr>
          <w:rFonts w:ascii="Book Antiqua" w:hAnsi="Book Antiqua"/>
          <w:b/>
          <w:spacing w:val="-2"/>
        </w:rPr>
      </w:pPr>
    </w:p>
    <w:p w:rsidR="007620FF" w:rsidRDefault="007620FF" w:rsidP="00066CEA">
      <w:pPr>
        <w:pStyle w:val="BodyText"/>
        <w:spacing w:line="276" w:lineRule="auto"/>
        <w:ind w:firstLine="720"/>
        <w:jc w:val="center"/>
        <w:rPr>
          <w:rFonts w:ascii="Book Antiqua" w:hAnsi="Book Antiqua"/>
          <w:b/>
          <w:spacing w:val="-2"/>
        </w:rPr>
      </w:pPr>
    </w:p>
    <w:p w:rsidR="007620FF" w:rsidRDefault="007620FF" w:rsidP="00066CEA">
      <w:pPr>
        <w:pStyle w:val="BodyText"/>
        <w:spacing w:line="276" w:lineRule="auto"/>
        <w:ind w:firstLine="720"/>
        <w:jc w:val="center"/>
        <w:rPr>
          <w:rFonts w:ascii="Book Antiqua" w:hAnsi="Book Antiqua"/>
          <w:b/>
          <w:spacing w:val="-2"/>
        </w:rPr>
      </w:pPr>
    </w:p>
    <w:p w:rsidR="007620FF" w:rsidRDefault="007620FF" w:rsidP="00066CEA">
      <w:pPr>
        <w:pStyle w:val="BodyText"/>
        <w:spacing w:line="276" w:lineRule="auto"/>
        <w:ind w:firstLine="720"/>
        <w:jc w:val="center"/>
        <w:rPr>
          <w:rFonts w:ascii="Book Antiqua" w:hAnsi="Book Antiqua"/>
          <w:b/>
          <w:spacing w:val="-2"/>
        </w:rPr>
      </w:pPr>
    </w:p>
    <w:p w:rsidR="00620D75" w:rsidRPr="00150FEC" w:rsidRDefault="00620D75" w:rsidP="00066CEA">
      <w:pPr>
        <w:pStyle w:val="BodyText"/>
        <w:spacing w:line="276" w:lineRule="auto"/>
        <w:ind w:firstLine="720"/>
        <w:jc w:val="center"/>
        <w:rPr>
          <w:rFonts w:ascii="Book Antiqua" w:hAnsi="Book Antiqua"/>
          <w:b/>
          <w:spacing w:val="-2"/>
        </w:rPr>
      </w:pPr>
      <w:r w:rsidRPr="00150FEC">
        <w:rPr>
          <w:rFonts w:ascii="Book Antiqua" w:hAnsi="Book Antiqua"/>
          <w:b/>
          <w:spacing w:val="-2"/>
        </w:rPr>
        <w:lastRenderedPageBreak/>
        <w:t>Variabel X dan Y</w:t>
      </w:r>
    </w:p>
    <w:p w:rsidR="00620D75" w:rsidRPr="00150FEC" w:rsidRDefault="00620D75" w:rsidP="00066CEA">
      <w:pPr>
        <w:pStyle w:val="BodyText"/>
        <w:spacing w:line="276" w:lineRule="auto"/>
        <w:jc w:val="both"/>
        <w:rPr>
          <w:rFonts w:ascii="Book Antiqua" w:hAnsi="Book Antiqua"/>
          <w:spacing w:val="-2"/>
        </w:rPr>
      </w:pPr>
    </w:p>
    <w:p w:rsidR="00620D75" w:rsidRPr="00150FEC" w:rsidRDefault="00620D75" w:rsidP="00066CEA">
      <w:pPr>
        <w:pStyle w:val="BodyText"/>
        <w:spacing w:line="276" w:lineRule="auto"/>
        <w:ind w:left="1080" w:firstLine="720"/>
        <w:jc w:val="both"/>
        <w:rPr>
          <w:rFonts w:ascii="Book Antiqua" w:hAnsi="Book Antiqua"/>
          <w:spacing w:val="-2"/>
        </w:rPr>
      </w:pPr>
      <w:r w:rsidRPr="00150FEC">
        <w:rPr>
          <w:rFonts w:ascii="Book Antiqua" w:hAnsi="Book Antiqua"/>
          <w:noProof/>
          <w:spacing w:val="-2"/>
        </w:rPr>
        <mc:AlternateContent>
          <mc:Choice Requires="wpg">
            <w:drawing>
              <wp:anchor distT="0" distB="0" distL="114300" distR="114300" simplePos="0" relativeHeight="251659264" behindDoc="0" locked="0" layoutInCell="1" allowOverlap="1" wp14:anchorId="34D79BED" wp14:editId="4E859D93">
                <wp:simplePos x="0" y="0"/>
                <wp:positionH relativeFrom="column">
                  <wp:posOffset>1251857</wp:posOffset>
                </wp:positionH>
                <wp:positionV relativeFrom="paragraph">
                  <wp:posOffset>1361</wp:posOffset>
                </wp:positionV>
                <wp:extent cx="3897086" cy="1426028"/>
                <wp:effectExtent l="19050" t="19050" r="27305" b="222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7086" cy="1426028"/>
                          <a:chOff x="2700" y="3645"/>
                          <a:chExt cx="7305" cy="2550"/>
                        </a:xfrm>
                      </wpg:grpSpPr>
                      <wps:wsp>
                        <wps:cNvPr id="2" name="Text Box 3"/>
                        <wps:cNvSpPr txBox="1">
                          <a:spLocks noChangeArrowheads="1"/>
                        </wps:cNvSpPr>
                        <wps:spPr bwMode="auto">
                          <a:xfrm>
                            <a:off x="2700" y="3645"/>
                            <a:ext cx="2520" cy="630"/>
                          </a:xfrm>
                          <a:prstGeom prst="rect">
                            <a:avLst/>
                          </a:prstGeom>
                          <a:solidFill>
                            <a:srgbClr val="FFFFFF"/>
                          </a:solidFill>
                          <a:ln w="28575">
                            <a:solidFill>
                              <a:srgbClr val="000000"/>
                            </a:solidFill>
                            <a:miter lim="800000"/>
                            <a:headEnd/>
                            <a:tailEnd/>
                          </a:ln>
                        </wps:spPr>
                        <wps:txbx>
                          <w:txbxContent>
                            <w:p w:rsidR="00620D75" w:rsidRPr="006E5EE4" w:rsidRDefault="00620D75" w:rsidP="00620D75">
                              <w:pPr>
                                <w:jc w:val="center"/>
                                <w:rPr>
                                  <w:rFonts w:ascii="Times New Roman" w:hAnsi="Times New Roman" w:cs="Times New Roman"/>
                                  <w:b/>
                                  <w:sz w:val="24"/>
                                  <w:szCs w:val="24"/>
                                </w:rPr>
                              </w:pPr>
                              <w:r>
                                <w:rPr>
                                  <w:rFonts w:ascii="Times New Roman" w:hAnsi="Times New Roman" w:cs="Times New Roman"/>
                                  <w:b/>
                                  <w:sz w:val="24"/>
                                  <w:szCs w:val="24"/>
                                </w:rPr>
                                <w:t>Variabel X</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530" y="3645"/>
                            <a:ext cx="2400" cy="630"/>
                          </a:xfrm>
                          <a:prstGeom prst="rect">
                            <a:avLst/>
                          </a:prstGeom>
                          <a:solidFill>
                            <a:srgbClr val="FFFFFF"/>
                          </a:solidFill>
                          <a:ln w="28575">
                            <a:solidFill>
                              <a:srgbClr val="000000"/>
                            </a:solidFill>
                            <a:miter lim="800000"/>
                            <a:headEnd/>
                            <a:tailEnd/>
                          </a:ln>
                        </wps:spPr>
                        <wps:txbx>
                          <w:txbxContent>
                            <w:p w:rsidR="00620D75" w:rsidRPr="006E5EE4" w:rsidRDefault="00620D75" w:rsidP="00620D75">
                              <w:pPr>
                                <w:jc w:val="center"/>
                                <w:rPr>
                                  <w:rFonts w:ascii="Times New Roman" w:hAnsi="Times New Roman" w:cs="Times New Roman"/>
                                  <w:b/>
                                  <w:sz w:val="24"/>
                                  <w:szCs w:val="24"/>
                                </w:rPr>
                              </w:pPr>
                              <w:r w:rsidRPr="006E5EE4">
                                <w:rPr>
                                  <w:rFonts w:ascii="Times New Roman" w:hAnsi="Times New Roman" w:cs="Times New Roman"/>
                                  <w:b/>
                                  <w:sz w:val="24"/>
                                  <w:szCs w:val="24"/>
                                </w:rPr>
                                <w:t>Variabel Y</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700" y="4965"/>
                            <a:ext cx="2520" cy="1230"/>
                          </a:xfrm>
                          <a:prstGeom prst="rect">
                            <a:avLst/>
                          </a:prstGeom>
                          <a:solidFill>
                            <a:srgbClr val="FFFFFF"/>
                          </a:solidFill>
                          <a:ln w="28575">
                            <a:solidFill>
                              <a:srgbClr val="000000"/>
                            </a:solidFill>
                            <a:miter lim="800000"/>
                            <a:headEnd/>
                            <a:tailEnd/>
                          </a:ln>
                        </wps:spPr>
                        <wps:txbx>
                          <w:txbxContent>
                            <w:p w:rsidR="00620D75" w:rsidRPr="006E5EE4" w:rsidRDefault="00620D75" w:rsidP="00620D75">
                              <w:pPr>
                                <w:jc w:val="center"/>
                                <w:rPr>
                                  <w:rFonts w:ascii="Times New Roman" w:hAnsi="Times New Roman" w:cs="Times New Roman"/>
                                  <w:sz w:val="24"/>
                                  <w:szCs w:val="24"/>
                                </w:rPr>
                              </w:pPr>
                              <w:r w:rsidRPr="006E5EE4">
                                <w:rPr>
                                  <w:rFonts w:ascii="Times New Roman" w:hAnsi="Times New Roman" w:cs="Times New Roman"/>
                                  <w:sz w:val="24"/>
                                  <w:szCs w:val="24"/>
                                </w:rPr>
                                <w:t xml:space="preserve">Metode </w:t>
                              </w:r>
                              <w:r w:rsidRPr="006E5EE4">
                                <w:rPr>
                                  <w:rFonts w:ascii="Times New Roman" w:hAnsi="Times New Roman" w:cs="Times New Roman"/>
                                  <w:i/>
                                  <w:sz w:val="24"/>
                                  <w:szCs w:val="24"/>
                                </w:rPr>
                                <w:t>Discovery Learning</w:t>
                              </w:r>
                              <w:r w:rsidRPr="006E5EE4">
                                <w:rPr>
                                  <w:rFonts w:ascii="Times New Roman" w:hAnsi="Times New Roman" w:cs="Times New Roman"/>
                                  <w:sz w:val="24"/>
                                  <w:szCs w:val="24"/>
                                </w:rPr>
                                <w:t xml:space="preserve"> berbasis Video</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530" y="4965"/>
                            <a:ext cx="2475" cy="1230"/>
                          </a:xfrm>
                          <a:prstGeom prst="rect">
                            <a:avLst/>
                          </a:prstGeom>
                          <a:solidFill>
                            <a:srgbClr val="FFFFFF"/>
                          </a:solidFill>
                          <a:ln w="28575">
                            <a:solidFill>
                              <a:srgbClr val="000000"/>
                            </a:solidFill>
                            <a:miter lim="800000"/>
                            <a:headEnd/>
                            <a:tailEnd/>
                          </a:ln>
                        </wps:spPr>
                        <wps:txbx>
                          <w:txbxContent>
                            <w:p w:rsidR="00620D75" w:rsidRPr="006E5EE4" w:rsidRDefault="00620D75" w:rsidP="00620D75">
                              <w:pPr>
                                <w:jc w:val="center"/>
                                <w:rPr>
                                  <w:rFonts w:ascii="Times New Roman" w:hAnsi="Times New Roman" w:cs="Times New Roman"/>
                                  <w:sz w:val="24"/>
                                  <w:szCs w:val="24"/>
                                </w:rPr>
                              </w:pPr>
                              <w:r w:rsidRPr="006E5EE4">
                                <w:rPr>
                                  <w:rFonts w:ascii="Times New Roman" w:hAnsi="Times New Roman" w:cs="Times New Roman"/>
                                  <w:sz w:val="24"/>
                                  <w:szCs w:val="24"/>
                                </w:rPr>
                                <w:t>HOTS (</w:t>
                              </w:r>
                              <w:r w:rsidRPr="006E5EE4">
                                <w:rPr>
                                  <w:rFonts w:ascii="Times New Roman" w:hAnsi="Times New Roman" w:cs="Times New Roman"/>
                                  <w:i/>
                                  <w:iCs/>
                                  <w:sz w:val="24"/>
                                  <w:szCs w:val="24"/>
                                </w:rPr>
                                <w:t>Higher Order Thinking Skill)</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5445" y="5610"/>
                            <a:ext cx="1725"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98.55pt;margin-top:.1pt;width:306.85pt;height:112.3pt;z-index:251659264" coordorigin="2700,3645" coordsize="7305,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">
                <v:shapetype id="_x0000_t202" coordsize="21600,21600" o:spt="202" path="m,l,21600r21600,l21600,xe">
                  <v:stroke joinstyle="miter"/>
                  <v:path gradientshapeok="t" o:connecttype="rect"/>
                </v:shapetype>
                <v:shape id="Text Box 3" o:spid="_x0000_s1027" type="#_x0000_t202" style="position:absolute;left:2700;top:3645;width:25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casQA&#10;AADaAAAADwAAAGRycy9kb3ducmV2LnhtbESPzWrDMBCE74G+g9hCb4lcH5LgRDGhdWkhhxI7D7C1&#10;tv6JtTKSmrhvXxUCOQ4z8w2zzScziAs531lW8LxIQBDXVnfcKDhVb/M1CB+QNQ6WScEvech3D7Mt&#10;Ztpe+UiXMjQiQthnqKANYcyk9HVLBv3CjsTR+7bOYIjSNVI7vEa4GWSaJEtpsOO40OJILy3V5/LH&#10;KOjpq2oO+4OrPlfL1+Idi/OqPyn19DjtNyACTeEevrU/tIIU/q/EG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HGrEAAAA2gAAAA8AAAAAAAAAAAAAAAAAmAIAAGRycy9k&#10;b3ducmV2LnhtbFBLBQYAAAAABAAEAPUAAACJAwAAAAA=&#10;" strokeweight="2.25pt">
                  <v:textbox>
                    <w:txbxContent>
                      <w:p w:rsidR="00620D75" w:rsidRPr="006E5EE4" w:rsidRDefault="00620D75" w:rsidP="00620D75">
                        <w:pPr>
                          <w:jc w:val="center"/>
                          <w:rPr>
                            <w:rFonts w:ascii="Times New Roman" w:hAnsi="Times New Roman" w:cs="Times New Roman"/>
                            <w:b/>
                            <w:sz w:val="24"/>
                            <w:szCs w:val="24"/>
                          </w:rPr>
                        </w:pPr>
                        <w:r>
                          <w:rPr>
                            <w:rFonts w:ascii="Times New Roman" w:hAnsi="Times New Roman" w:cs="Times New Roman"/>
                            <w:b/>
                            <w:sz w:val="24"/>
                            <w:szCs w:val="24"/>
                          </w:rPr>
                          <w:t>Variabel X</w:t>
                        </w:r>
                      </w:p>
                    </w:txbxContent>
                  </v:textbox>
                </v:shape>
                <v:shape id="Text Box 4" o:spid="_x0000_s1028" type="#_x0000_t202" style="position:absolute;left:7530;top:3645;width:24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58cQA&#10;AADaAAAADwAAAGRycy9kb3ducmV2LnhtbESP0WrCQBRE3wv9h+UW+lY3rRA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ufHEAAAA2gAAAA8AAAAAAAAAAAAAAAAAmAIAAGRycy9k&#10;b3ducmV2LnhtbFBLBQYAAAAABAAEAPUAAACJAwAAAAA=&#10;" strokeweight="2.25pt">
                  <v:textbox>
                    <w:txbxContent>
                      <w:p w:rsidR="00620D75" w:rsidRPr="006E5EE4" w:rsidRDefault="00620D75" w:rsidP="00620D75">
                        <w:pPr>
                          <w:jc w:val="center"/>
                          <w:rPr>
                            <w:rFonts w:ascii="Times New Roman" w:hAnsi="Times New Roman" w:cs="Times New Roman"/>
                            <w:b/>
                            <w:sz w:val="24"/>
                            <w:szCs w:val="24"/>
                          </w:rPr>
                        </w:pPr>
                        <w:r w:rsidRPr="006E5EE4">
                          <w:rPr>
                            <w:rFonts w:ascii="Times New Roman" w:hAnsi="Times New Roman" w:cs="Times New Roman"/>
                            <w:b/>
                            <w:sz w:val="24"/>
                            <w:szCs w:val="24"/>
                          </w:rPr>
                          <w:t>Variabel Y</w:t>
                        </w:r>
                      </w:p>
                    </w:txbxContent>
                  </v:textbox>
                </v:shape>
                <v:shape id="Text Box 5" o:spid="_x0000_s1029" type="#_x0000_t202" style="position:absolute;left:2700;top:4965;width:252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hhcQA&#10;AADaAAAADwAAAGRycy9kb3ducmV2LnhtbESP0WrCQBRE3wv9h+UW+lY3LRI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IYXEAAAA2gAAAA8AAAAAAAAAAAAAAAAAmAIAAGRycy9k&#10;b3ducmV2LnhtbFBLBQYAAAAABAAEAPUAAACJAwAAAAA=&#10;" strokeweight="2.25pt">
                  <v:textbox>
                    <w:txbxContent>
                      <w:p w:rsidR="00620D75" w:rsidRPr="006E5EE4" w:rsidRDefault="00620D75" w:rsidP="00620D75">
                        <w:pPr>
                          <w:jc w:val="center"/>
                          <w:rPr>
                            <w:rFonts w:ascii="Times New Roman" w:hAnsi="Times New Roman" w:cs="Times New Roman"/>
                            <w:sz w:val="24"/>
                            <w:szCs w:val="24"/>
                          </w:rPr>
                        </w:pPr>
                        <w:r w:rsidRPr="006E5EE4">
                          <w:rPr>
                            <w:rFonts w:ascii="Times New Roman" w:hAnsi="Times New Roman" w:cs="Times New Roman"/>
                            <w:sz w:val="24"/>
                            <w:szCs w:val="24"/>
                          </w:rPr>
                          <w:t xml:space="preserve">Metode </w:t>
                        </w:r>
                        <w:r w:rsidRPr="006E5EE4">
                          <w:rPr>
                            <w:rFonts w:ascii="Times New Roman" w:hAnsi="Times New Roman" w:cs="Times New Roman"/>
                            <w:i/>
                            <w:sz w:val="24"/>
                            <w:szCs w:val="24"/>
                          </w:rPr>
                          <w:t>Discovery Learning</w:t>
                        </w:r>
                        <w:r w:rsidRPr="006E5EE4">
                          <w:rPr>
                            <w:rFonts w:ascii="Times New Roman" w:hAnsi="Times New Roman" w:cs="Times New Roman"/>
                            <w:sz w:val="24"/>
                            <w:szCs w:val="24"/>
                          </w:rPr>
                          <w:t xml:space="preserve"> berbasis Video</w:t>
                        </w:r>
                      </w:p>
                    </w:txbxContent>
                  </v:textbox>
                </v:shape>
                <v:shape id="Text Box 6" o:spid="_x0000_s1030" type="#_x0000_t202" style="position:absolute;left:7530;top:4965;width:2475;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EHsQA&#10;AADaAAAADwAAAGRycy9kb3ducmV2LnhtbESP0WrCQBRE3wv9h+UW+lY3LRg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hB7EAAAA2gAAAA8AAAAAAAAAAAAAAAAAmAIAAGRycy9k&#10;b3ducmV2LnhtbFBLBQYAAAAABAAEAPUAAACJAwAAAAA=&#10;" strokeweight="2.25pt">
                  <v:textbox>
                    <w:txbxContent>
                      <w:p w:rsidR="00620D75" w:rsidRPr="006E5EE4" w:rsidRDefault="00620D75" w:rsidP="00620D75">
                        <w:pPr>
                          <w:jc w:val="center"/>
                          <w:rPr>
                            <w:rFonts w:ascii="Times New Roman" w:hAnsi="Times New Roman" w:cs="Times New Roman"/>
                            <w:sz w:val="24"/>
                            <w:szCs w:val="24"/>
                          </w:rPr>
                        </w:pPr>
                        <w:r w:rsidRPr="006E5EE4">
                          <w:rPr>
                            <w:rFonts w:ascii="Times New Roman" w:hAnsi="Times New Roman" w:cs="Times New Roman"/>
                            <w:sz w:val="24"/>
                            <w:szCs w:val="24"/>
                          </w:rPr>
                          <w:t>HOTS (</w:t>
                        </w:r>
                        <w:r w:rsidRPr="006E5EE4">
                          <w:rPr>
                            <w:rFonts w:ascii="Times New Roman" w:hAnsi="Times New Roman" w:cs="Times New Roman"/>
                            <w:i/>
                            <w:iCs/>
                            <w:sz w:val="24"/>
                            <w:szCs w:val="24"/>
                          </w:rPr>
                          <w:t>Higher Order Thinking Skill)</w:t>
                        </w:r>
                      </w:p>
                    </w:txbxContent>
                  </v:textbox>
                </v:shape>
                <v:shapetype id="_x0000_t32" coordsize="21600,21600" o:spt="32" o:oned="t" path="m,l21600,21600e" filled="f">
                  <v:path arrowok="t" fillok="f" o:connecttype="none"/>
                  <o:lock v:ext="edit" shapetype="t"/>
                </v:shapetype>
                <v:shape id="AutoShape 7" o:spid="_x0000_s1031" type="#_x0000_t32" style="position:absolute;left:5445;top:5610;width:17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bxccAAAADaAAAADwAAAGRycy9kb3ducmV2LnhtbESPQWvCQBSE7wX/w/IK3uqmHiREVymC&#10;2IMXrQePj+wzic2+DbuvMfn3riD0OMzMN8xqM7hW9RRi49nA5ywDRVx623Bl4Pyz+8hBRUG22Hom&#10;AyNF2KwnbyssrL/zkfqTVCpBOBZooBbpCq1jWZPDOPMdcfKuPjiUJEOlbcB7grtWz7NsoR02nBZq&#10;7GhbU/l7+nMG+k4Oexov+e3gJVjK+/l41MZM34evJSihQf7Dr/a3NbCA55V0A/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G8XHAAAAA2gAAAA8AAAAAAAAAAAAAAAAA&#10;oQIAAGRycy9kb3ducmV2LnhtbFBLBQYAAAAABAAEAPkAAACOAwAAAAA=&#10;" strokeweight="2.25pt">
                  <v:stroke endarrow="block"/>
                </v:shape>
              </v:group>
            </w:pict>
          </mc:Fallback>
        </mc:AlternateContent>
      </w:r>
    </w:p>
    <w:p w:rsidR="00620D75" w:rsidRPr="00150FEC" w:rsidRDefault="00620D75" w:rsidP="00066CEA">
      <w:pPr>
        <w:jc w:val="both"/>
        <w:rPr>
          <w:rFonts w:ascii="Book Antiqua" w:hAnsi="Book Antiqua" w:cs="Times New Roman"/>
          <w:sz w:val="24"/>
          <w:szCs w:val="24"/>
        </w:rPr>
      </w:pPr>
    </w:p>
    <w:p w:rsidR="001A35A7" w:rsidRDefault="001A35A7" w:rsidP="00565480">
      <w:pPr>
        <w:ind w:firstLine="720"/>
        <w:jc w:val="both"/>
        <w:rPr>
          <w:rFonts w:ascii="Book Antiqua" w:hAnsi="Book Antiqua" w:cs="Times New Roman"/>
          <w:sz w:val="24"/>
          <w:szCs w:val="24"/>
        </w:rPr>
      </w:pPr>
    </w:p>
    <w:p w:rsidR="001A35A7" w:rsidRDefault="001A35A7" w:rsidP="00565480">
      <w:pPr>
        <w:ind w:firstLine="720"/>
        <w:jc w:val="both"/>
        <w:rPr>
          <w:rFonts w:ascii="Book Antiqua" w:hAnsi="Book Antiqua" w:cs="Times New Roman"/>
          <w:sz w:val="24"/>
          <w:szCs w:val="24"/>
        </w:rPr>
      </w:pPr>
    </w:p>
    <w:p w:rsidR="001A35A7" w:rsidRDefault="001A35A7" w:rsidP="00565480">
      <w:pPr>
        <w:ind w:firstLine="720"/>
        <w:jc w:val="both"/>
        <w:rPr>
          <w:rFonts w:ascii="Book Antiqua" w:hAnsi="Book Antiqua" w:cs="Times New Roman"/>
          <w:sz w:val="24"/>
          <w:szCs w:val="24"/>
        </w:rPr>
      </w:pPr>
    </w:p>
    <w:p w:rsidR="00150FEC" w:rsidRPr="00565480" w:rsidRDefault="00620D75" w:rsidP="00565480">
      <w:pPr>
        <w:ind w:firstLine="720"/>
        <w:jc w:val="both"/>
        <w:rPr>
          <w:rFonts w:ascii="Book Antiqua" w:hAnsi="Book Antiqua" w:cs="Times New Roman"/>
          <w:sz w:val="24"/>
          <w:szCs w:val="24"/>
        </w:rPr>
      </w:pPr>
      <w:r w:rsidRPr="00150FEC">
        <w:rPr>
          <w:rFonts w:ascii="Book Antiqua" w:hAnsi="Book Antiqua" w:cs="Times New Roman"/>
          <w:sz w:val="24"/>
          <w:szCs w:val="24"/>
        </w:rPr>
        <w:t xml:space="preserve">Desain yang digunakan dalam penelitian ini ialah </w:t>
      </w:r>
      <w:r w:rsidRPr="00150FEC">
        <w:rPr>
          <w:rFonts w:ascii="Book Antiqua" w:hAnsi="Book Antiqua" w:cs="Times New Roman"/>
          <w:i/>
          <w:sz w:val="24"/>
          <w:szCs w:val="24"/>
          <w:lang w:val="id-ID"/>
        </w:rPr>
        <w:t>One-Group Pretest-Posttest</w:t>
      </w:r>
      <w:r w:rsidRPr="00150FEC">
        <w:rPr>
          <w:rFonts w:ascii="Book Antiqua" w:hAnsi="Book Antiqua" w:cs="Times New Roman"/>
          <w:sz w:val="24"/>
          <w:szCs w:val="24"/>
          <w:lang w:val="id-ID"/>
        </w:rPr>
        <w:t xml:space="preserve"> </w:t>
      </w:r>
      <w:r w:rsidRPr="00150FEC">
        <w:rPr>
          <w:rFonts w:ascii="Book Antiqua" w:hAnsi="Book Antiqua" w:cs="Times New Roman"/>
          <w:i/>
          <w:sz w:val="24"/>
          <w:szCs w:val="24"/>
          <w:lang w:val="id-ID"/>
        </w:rPr>
        <w:t>Design</w:t>
      </w:r>
      <w:r w:rsidRPr="00150FEC">
        <w:rPr>
          <w:rFonts w:ascii="Book Antiqua" w:hAnsi="Book Antiqua" w:cs="Times New Roman"/>
          <w:i/>
          <w:sz w:val="24"/>
          <w:szCs w:val="24"/>
        </w:rPr>
        <w:t>.</w:t>
      </w:r>
      <w:r w:rsidRPr="00150FEC">
        <w:rPr>
          <w:rFonts w:ascii="Book Antiqua" w:hAnsi="Book Antiqua" w:cs="Times New Roman"/>
          <w:sz w:val="24"/>
          <w:szCs w:val="24"/>
        </w:rPr>
        <w:t xml:space="preserve"> Menurut (Arikunto, 2010: 152) menyatakan bahwa</w:t>
      </w:r>
      <w:r w:rsidRPr="00150FEC">
        <w:rPr>
          <w:rFonts w:ascii="Book Antiqua" w:hAnsi="Book Antiqua" w:cs="Times New Roman"/>
          <w:i/>
          <w:sz w:val="24"/>
          <w:szCs w:val="24"/>
          <w:lang w:val="id-ID"/>
        </w:rPr>
        <w:t xml:space="preserve"> One-Group Pretest-Posttest</w:t>
      </w:r>
      <w:r w:rsidRPr="00150FEC">
        <w:rPr>
          <w:rFonts w:ascii="Book Antiqua" w:hAnsi="Book Antiqua" w:cs="Times New Roman"/>
          <w:sz w:val="24"/>
          <w:szCs w:val="24"/>
          <w:lang w:val="id-ID"/>
        </w:rPr>
        <w:t xml:space="preserve"> </w:t>
      </w:r>
      <w:r w:rsidRPr="00150FEC">
        <w:rPr>
          <w:rFonts w:ascii="Book Antiqua" w:hAnsi="Book Antiqua" w:cs="Times New Roman"/>
          <w:i/>
          <w:sz w:val="24"/>
          <w:szCs w:val="24"/>
          <w:lang w:val="id-ID"/>
        </w:rPr>
        <w:t>Design</w:t>
      </w:r>
      <w:r w:rsidRPr="00150FEC">
        <w:rPr>
          <w:rFonts w:ascii="Book Antiqua" w:hAnsi="Book Antiqua" w:cs="Times New Roman"/>
          <w:sz w:val="24"/>
          <w:szCs w:val="24"/>
        </w:rPr>
        <w:t xml:space="preserve"> adalah kegiatan penelitian yang memberikan tes awal (Pretest) sebelum diberikan perlakuan, setelah diberikan perlakukan barulah memberikan tes akhir (posttest). Rancangan desain penelitian ini terdiri dari satu kelompok yang telah ditentukan. Adapun desain penelitian menurut (</w:t>
      </w:r>
      <w:r w:rsidRPr="00150FEC">
        <w:rPr>
          <w:rFonts w:ascii="Book Antiqua" w:hAnsi="Book Antiqua" w:cs="Times New Roman"/>
          <w:sz w:val="24"/>
          <w:szCs w:val="24"/>
          <w:lang w:val="id-ID"/>
        </w:rPr>
        <w:t>Sugiyono</w:t>
      </w:r>
      <w:r w:rsidRPr="00150FEC">
        <w:rPr>
          <w:rFonts w:ascii="Book Antiqua" w:hAnsi="Book Antiqua" w:cs="Times New Roman"/>
          <w:sz w:val="24"/>
          <w:szCs w:val="24"/>
        </w:rPr>
        <w:t>, 2019: 114) sebagai berikut :</w:t>
      </w:r>
    </w:p>
    <w:p w:rsidR="00620D75" w:rsidRPr="00150FEC" w:rsidRDefault="00620D75" w:rsidP="0090109F">
      <w:pPr>
        <w:pStyle w:val="BodyText"/>
        <w:tabs>
          <w:tab w:val="left" w:pos="360"/>
        </w:tabs>
        <w:spacing w:line="276" w:lineRule="auto"/>
        <w:ind w:firstLine="630"/>
        <w:jc w:val="center"/>
        <w:rPr>
          <w:rFonts w:ascii="Book Antiqua" w:hAnsi="Book Antiqua"/>
          <w:b/>
        </w:rPr>
      </w:pPr>
      <w:r w:rsidRPr="00150FEC">
        <w:rPr>
          <w:rFonts w:ascii="Book Antiqua" w:hAnsi="Book Antiqua"/>
          <w:b/>
        </w:rPr>
        <w:t xml:space="preserve">Tabel 1: </w:t>
      </w:r>
      <w:r w:rsidRPr="00150FEC">
        <w:rPr>
          <w:rFonts w:ascii="Book Antiqua" w:hAnsi="Book Antiqua"/>
          <w:b/>
          <w:lang w:val="id-ID"/>
        </w:rPr>
        <w:t xml:space="preserve">Desain </w:t>
      </w:r>
      <w:r w:rsidRPr="00150FEC">
        <w:rPr>
          <w:rFonts w:ascii="Book Antiqua" w:hAnsi="Book Antiqua"/>
          <w:b/>
          <w:i/>
          <w:lang w:val="id-ID"/>
        </w:rPr>
        <w:t>One-Group Pretest-Posttest</w:t>
      </w:r>
    </w:p>
    <w:tbl>
      <w:tblPr>
        <w:tblW w:w="73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070"/>
        <w:gridCol w:w="2610"/>
      </w:tblGrid>
      <w:tr w:rsidR="00620D75" w:rsidRPr="00150FEC" w:rsidTr="007E3F53">
        <w:trPr>
          <w:trHeight w:val="665"/>
        </w:trPr>
        <w:tc>
          <w:tcPr>
            <w:tcW w:w="2700" w:type="dxa"/>
            <w:shd w:val="clear" w:color="auto" w:fill="auto"/>
          </w:tcPr>
          <w:p w:rsidR="00620D75" w:rsidRPr="00150FEC" w:rsidRDefault="00620D75" w:rsidP="0090109F">
            <w:pPr>
              <w:spacing w:after="0"/>
              <w:jc w:val="center"/>
              <w:rPr>
                <w:rFonts w:ascii="Book Antiqua" w:hAnsi="Book Antiqua" w:cs="Times New Roman"/>
                <w:b/>
                <w:sz w:val="24"/>
                <w:szCs w:val="24"/>
              </w:rPr>
            </w:pPr>
            <w:r w:rsidRPr="00150FEC">
              <w:rPr>
                <w:rFonts w:ascii="Book Antiqua" w:hAnsi="Book Antiqua" w:cs="Times New Roman"/>
                <w:b/>
                <w:sz w:val="24"/>
                <w:szCs w:val="24"/>
              </w:rPr>
              <w:t>Tes Awal</w:t>
            </w:r>
          </w:p>
          <w:p w:rsidR="00620D75" w:rsidRPr="00150FEC" w:rsidRDefault="00620D75" w:rsidP="0090109F">
            <w:pPr>
              <w:spacing w:after="0"/>
              <w:jc w:val="center"/>
              <w:rPr>
                <w:rFonts w:ascii="Book Antiqua" w:hAnsi="Book Antiqua" w:cs="Times New Roman"/>
                <w:b/>
                <w:i/>
                <w:sz w:val="24"/>
                <w:szCs w:val="24"/>
              </w:rPr>
            </w:pPr>
            <w:r w:rsidRPr="00150FEC">
              <w:rPr>
                <w:rFonts w:ascii="Book Antiqua" w:hAnsi="Book Antiqua" w:cs="Times New Roman"/>
                <w:b/>
                <w:i/>
                <w:sz w:val="24"/>
                <w:szCs w:val="24"/>
              </w:rPr>
              <w:t>(pretest)</w:t>
            </w:r>
          </w:p>
        </w:tc>
        <w:tc>
          <w:tcPr>
            <w:tcW w:w="2070" w:type="dxa"/>
            <w:shd w:val="clear" w:color="auto" w:fill="auto"/>
          </w:tcPr>
          <w:p w:rsidR="00620D75" w:rsidRPr="00150FEC" w:rsidRDefault="00620D75" w:rsidP="0090109F">
            <w:pPr>
              <w:pStyle w:val="BodyText"/>
              <w:spacing w:line="276" w:lineRule="auto"/>
              <w:ind w:right="644"/>
              <w:jc w:val="center"/>
              <w:rPr>
                <w:rFonts w:ascii="Book Antiqua" w:hAnsi="Book Antiqua"/>
                <w:b/>
              </w:rPr>
            </w:pPr>
            <w:r w:rsidRPr="00150FEC">
              <w:rPr>
                <w:rFonts w:ascii="Book Antiqua" w:hAnsi="Book Antiqua"/>
                <w:b/>
              </w:rPr>
              <w:t>Perlakuan</w:t>
            </w:r>
          </w:p>
        </w:tc>
        <w:tc>
          <w:tcPr>
            <w:tcW w:w="2610" w:type="dxa"/>
            <w:shd w:val="clear" w:color="auto" w:fill="auto"/>
          </w:tcPr>
          <w:p w:rsidR="00620D75" w:rsidRPr="00150FEC" w:rsidRDefault="00620D75" w:rsidP="0090109F">
            <w:pPr>
              <w:pStyle w:val="BodyText"/>
              <w:spacing w:line="276" w:lineRule="auto"/>
              <w:ind w:right="644"/>
              <w:jc w:val="center"/>
              <w:rPr>
                <w:rFonts w:ascii="Book Antiqua" w:hAnsi="Book Antiqua"/>
                <w:b/>
              </w:rPr>
            </w:pPr>
            <w:r w:rsidRPr="00150FEC">
              <w:rPr>
                <w:rFonts w:ascii="Book Antiqua" w:hAnsi="Book Antiqua"/>
                <w:b/>
              </w:rPr>
              <w:t>Tes Akhir</w:t>
            </w:r>
          </w:p>
          <w:p w:rsidR="00620D75" w:rsidRPr="00150FEC" w:rsidRDefault="00620D75" w:rsidP="0090109F">
            <w:pPr>
              <w:pStyle w:val="BodyText"/>
              <w:spacing w:line="276" w:lineRule="auto"/>
              <w:ind w:right="644"/>
              <w:jc w:val="center"/>
              <w:rPr>
                <w:rFonts w:ascii="Book Antiqua" w:hAnsi="Book Antiqua"/>
                <w:b/>
                <w:i/>
              </w:rPr>
            </w:pPr>
            <w:r w:rsidRPr="00150FEC">
              <w:rPr>
                <w:rFonts w:ascii="Book Antiqua" w:hAnsi="Book Antiqua"/>
                <w:b/>
                <w:i/>
              </w:rPr>
              <w:t>(posttest)</w:t>
            </w:r>
          </w:p>
        </w:tc>
      </w:tr>
      <w:tr w:rsidR="00620D75" w:rsidRPr="00150FEC" w:rsidTr="007E3F53">
        <w:tc>
          <w:tcPr>
            <w:tcW w:w="2700" w:type="dxa"/>
            <w:shd w:val="clear" w:color="auto" w:fill="auto"/>
          </w:tcPr>
          <w:p w:rsidR="00620D75" w:rsidRPr="00150FEC" w:rsidRDefault="00D62DB4" w:rsidP="0090109F">
            <w:pPr>
              <w:pStyle w:val="BodyText"/>
              <w:spacing w:line="276" w:lineRule="auto"/>
              <w:ind w:right="644"/>
              <w:jc w:val="center"/>
              <w:rPr>
                <w:rFonts w:ascii="Book Antiqua" w:hAnsi="Book Antiqua"/>
                <w:b/>
              </w:rPr>
            </w:pPr>
            <m:oMathPara>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1</m:t>
                    </m:r>
                  </m:sub>
                </m:sSub>
              </m:oMath>
            </m:oMathPara>
          </w:p>
        </w:tc>
        <w:tc>
          <w:tcPr>
            <w:tcW w:w="2070" w:type="dxa"/>
            <w:shd w:val="clear" w:color="auto" w:fill="auto"/>
          </w:tcPr>
          <w:p w:rsidR="00620D75" w:rsidRPr="00150FEC" w:rsidRDefault="00620D75" w:rsidP="0090109F">
            <w:pPr>
              <w:pStyle w:val="BodyText"/>
              <w:spacing w:line="276" w:lineRule="auto"/>
              <w:ind w:right="644"/>
              <w:jc w:val="center"/>
              <w:rPr>
                <w:rFonts w:ascii="Book Antiqua" w:hAnsi="Book Antiqua"/>
                <w:b/>
              </w:rPr>
            </w:pPr>
            <w:r w:rsidRPr="00150FEC">
              <w:rPr>
                <w:rFonts w:ascii="Book Antiqua" w:hAnsi="Book Antiqua"/>
                <w:b/>
              </w:rPr>
              <w:t>X</w:t>
            </w:r>
          </w:p>
        </w:tc>
        <w:tc>
          <w:tcPr>
            <w:tcW w:w="2610" w:type="dxa"/>
            <w:shd w:val="clear" w:color="auto" w:fill="auto"/>
          </w:tcPr>
          <w:p w:rsidR="00620D75" w:rsidRPr="00150FEC" w:rsidRDefault="00D62DB4" w:rsidP="0090109F">
            <w:pPr>
              <w:pStyle w:val="BodyText"/>
              <w:spacing w:line="276" w:lineRule="auto"/>
              <w:ind w:right="644"/>
              <w:jc w:val="center"/>
              <w:rPr>
                <w:rFonts w:ascii="Book Antiqua" w:hAnsi="Book Antiqua"/>
                <w:b/>
                <w:vertAlign w:val="superscript"/>
              </w:rPr>
            </w:pPr>
            <m:oMathPara>
              <m:oMath>
                <m:sSub>
                  <m:sSubPr>
                    <m:ctrlPr>
                      <w:rPr>
                        <w:rFonts w:ascii="Cambria Math" w:hAnsi="Cambria Math"/>
                        <w:b/>
                        <w:i/>
                        <w:vertAlign w:val="superscript"/>
                      </w:rPr>
                    </m:ctrlPr>
                  </m:sSubPr>
                  <m:e>
                    <m:r>
                      <m:rPr>
                        <m:sty m:val="bi"/>
                      </m:rPr>
                      <w:rPr>
                        <w:rFonts w:ascii="Cambria Math" w:hAnsi="Cambria Math"/>
                        <w:vertAlign w:val="superscript"/>
                      </w:rPr>
                      <m:t>O</m:t>
                    </m:r>
                  </m:e>
                  <m:sub>
                    <m:r>
                      <m:rPr>
                        <m:sty m:val="bi"/>
                      </m:rPr>
                      <w:rPr>
                        <w:rFonts w:ascii="Cambria Math" w:hAnsi="Cambria Math"/>
                        <w:vertAlign w:val="superscript"/>
                      </w:rPr>
                      <m:t>2</m:t>
                    </m:r>
                  </m:sub>
                </m:sSub>
              </m:oMath>
            </m:oMathPara>
          </w:p>
        </w:tc>
      </w:tr>
    </w:tbl>
    <w:p w:rsidR="00620D75" w:rsidRPr="00150FEC" w:rsidRDefault="00620D75" w:rsidP="0090109F">
      <w:pPr>
        <w:pStyle w:val="BodyText"/>
        <w:spacing w:line="276" w:lineRule="auto"/>
        <w:rPr>
          <w:rFonts w:ascii="Book Antiqua" w:hAnsi="Book Antiqua"/>
        </w:rPr>
      </w:pPr>
    </w:p>
    <w:p w:rsidR="00620D75" w:rsidRPr="00150FEC" w:rsidRDefault="00620D75" w:rsidP="0090109F">
      <w:pPr>
        <w:pStyle w:val="BodyText"/>
        <w:spacing w:line="276" w:lineRule="auto"/>
        <w:jc w:val="both"/>
        <w:rPr>
          <w:rFonts w:ascii="Book Antiqua" w:hAnsi="Book Antiqua"/>
        </w:rPr>
      </w:pPr>
      <w:r w:rsidRPr="00150FEC">
        <w:rPr>
          <w:rFonts w:ascii="Book Antiqua" w:hAnsi="Book Antiqua"/>
        </w:rPr>
        <w:t xml:space="preserve"> Keterangan:</w:t>
      </w:r>
    </w:p>
    <w:p w:rsidR="00620D75" w:rsidRPr="00150FEC" w:rsidRDefault="00D62DB4" w:rsidP="0090109F">
      <w:pPr>
        <w:pStyle w:val="BodyText"/>
        <w:spacing w:line="276" w:lineRule="auto"/>
        <w:jc w:val="both"/>
        <w:rPr>
          <w:rFonts w:ascii="Book Antiqua" w:hAnsi="Book Antiqua"/>
        </w:rPr>
      </w:pPr>
      <m:oMath>
        <m:sSub>
          <m:sSubPr>
            <m:ctrlPr>
              <w:rPr>
                <w:rFonts w:ascii="Cambria Math" w:hAnsi="Cambria Math"/>
                <w:i/>
              </w:rPr>
            </m:ctrlPr>
          </m:sSubPr>
          <m:e>
            <m:r>
              <w:rPr>
                <w:rFonts w:ascii="Cambria Math" w:hAnsi="Cambria Math"/>
              </w:rPr>
              <m:t>O</m:t>
            </m:r>
          </m:e>
          <m:sub>
            <m:r>
              <w:rPr>
                <w:rFonts w:ascii="Cambria Math" w:hAnsi="Cambria Math"/>
              </w:rPr>
              <m:t>1</m:t>
            </m:r>
          </m:sub>
        </m:sSub>
      </m:oMath>
      <w:r w:rsidR="00620D75" w:rsidRPr="00150FEC">
        <w:rPr>
          <w:rFonts w:ascii="Book Antiqua" w:hAnsi="Book Antiqua"/>
        </w:rPr>
        <w:t xml:space="preserve"> =Nilai Pretest (tes sebelum menggunakan Motode </w:t>
      </w:r>
      <w:r w:rsidR="00620D75" w:rsidRPr="00150FEC">
        <w:rPr>
          <w:rFonts w:ascii="Book Antiqua" w:hAnsi="Book Antiqua"/>
          <w:i/>
        </w:rPr>
        <w:t>Discovery Learning</w:t>
      </w:r>
      <w:r w:rsidR="00620D75" w:rsidRPr="00150FEC">
        <w:rPr>
          <w:rFonts w:ascii="Book Antiqua" w:hAnsi="Book Antiqua"/>
        </w:rPr>
        <w:t xml:space="preserve"> Berbasis Video)</w:t>
      </w:r>
    </w:p>
    <w:p w:rsidR="00620D75" w:rsidRPr="00150FEC" w:rsidRDefault="00D62DB4" w:rsidP="0090109F">
      <w:pPr>
        <w:pStyle w:val="BodyText"/>
        <w:spacing w:line="276" w:lineRule="auto"/>
        <w:jc w:val="both"/>
        <w:rPr>
          <w:rFonts w:ascii="Book Antiqua" w:hAnsi="Book Antiqua"/>
        </w:rPr>
      </w:pPr>
      <m:oMath>
        <m:sSub>
          <m:sSubPr>
            <m:ctrlPr>
              <w:rPr>
                <w:rFonts w:ascii="Cambria Math" w:hAnsi="Cambria Math"/>
                <w:i/>
              </w:rPr>
            </m:ctrlPr>
          </m:sSubPr>
          <m:e>
            <m:r>
              <w:rPr>
                <w:rFonts w:ascii="Cambria Math" w:hAnsi="Cambria Math"/>
              </w:rPr>
              <m:t>O</m:t>
            </m:r>
          </m:e>
          <m:sub>
            <m:r>
              <w:rPr>
                <w:rFonts w:ascii="Cambria Math" w:hAnsi="Cambria Math"/>
              </w:rPr>
              <m:t>2</m:t>
            </m:r>
          </m:sub>
        </m:sSub>
      </m:oMath>
      <w:r w:rsidR="00620D75" w:rsidRPr="00150FEC">
        <w:rPr>
          <w:rFonts w:ascii="Book Antiqua" w:hAnsi="Book Antiqua"/>
        </w:rPr>
        <w:t xml:space="preserve"> =Nilai posttest (tes setelah menggunakan Motode </w:t>
      </w:r>
      <w:r w:rsidR="00620D75" w:rsidRPr="00150FEC">
        <w:rPr>
          <w:rFonts w:ascii="Book Antiqua" w:hAnsi="Book Antiqua"/>
          <w:i/>
        </w:rPr>
        <w:t xml:space="preserve">Discovery Learning </w:t>
      </w:r>
      <w:r w:rsidR="00620D75" w:rsidRPr="00150FEC">
        <w:rPr>
          <w:rFonts w:ascii="Book Antiqua" w:hAnsi="Book Antiqua"/>
        </w:rPr>
        <w:t>Berbasis Video)</w:t>
      </w:r>
    </w:p>
    <w:p w:rsidR="00620D75" w:rsidRPr="00150FEC" w:rsidRDefault="00620D75" w:rsidP="0090109F">
      <w:pPr>
        <w:pStyle w:val="ListParagraph"/>
        <w:ind w:left="0"/>
        <w:jc w:val="both"/>
        <w:rPr>
          <w:rFonts w:ascii="Book Antiqua" w:hAnsi="Book Antiqua" w:cs="Times New Roman"/>
          <w:sz w:val="24"/>
          <w:szCs w:val="24"/>
        </w:rPr>
      </w:pPr>
      <w:r w:rsidRPr="00150FEC">
        <w:rPr>
          <w:rFonts w:ascii="Book Antiqua" w:hAnsi="Book Antiqua" w:cs="Times New Roman"/>
          <w:sz w:val="24"/>
          <w:szCs w:val="24"/>
        </w:rPr>
        <w:t xml:space="preserve">X = Eksperimen (Motode </w:t>
      </w:r>
      <w:r w:rsidRPr="00150FEC">
        <w:rPr>
          <w:rFonts w:ascii="Book Antiqua" w:hAnsi="Book Antiqua" w:cs="Times New Roman"/>
          <w:i/>
          <w:sz w:val="24"/>
          <w:szCs w:val="24"/>
        </w:rPr>
        <w:t xml:space="preserve">Discovery Learning </w:t>
      </w:r>
      <w:r w:rsidRPr="00150FEC">
        <w:rPr>
          <w:rFonts w:ascii="Book Antiqua" w:hAnsi="Book Antiqua" w:cs="Times New Roman"/>
          <w:sz w:val="24"/>
          <w:szCs w:val="24"/>
        </w:rPr>
        <w:t>Berbasis Video)</w:t>
      </w:r>
    </w:p>
    <w:p w:rsidR="0090109F" w:rsidRPr="00150FEC" w:rsidRDefault="00620D75" w:rsidP="00565480">
      <w:pPr>
        <w:spacing w:after="0"/>
        <w:ind w:firstLine="720"/>
        <w:jc w:val="both"/>
        <w:rPr>
          <w:rFonts w:ascii="Book Antiqua" w:hAnsi="Book Antiqua" w:cs="Times New Roman"/>
          <w:sz w:val="24"/>
          <w:szCs w:val="24"/>
        </w:rPr>
      </w:pPr>
      <w:r w:rsidRPr="00150FEC">
        <w:rPr>
          <w:rFonts w:ascii="Book Antiqua" w:hAnsi="Book Antiqua" w:cs="Times New Roman"/>
          <w:iCs/>
          <w:sz w:val="24"/>
          <w:szCs w:val="24"/>
        </w:rPr>
        <w:t>Populasi</w:t>
      </w:r>
      <w:r w:rsidRPr="00150FEC">
        <w:rPr>
          <w:rFonts w:ascii="Book Antiqua" w:hAnsi="Book Antiqua" w:cs="Times New Roman"/>
          <w:sz w:val="24"/>
          <w:szCs w:val="24"/>
        </w:rPr>
        <w:t xml:space="preserve"> </w:t>
      </w:r>
      <w:r w:rsidRPr="00150FEC">
        <w:rPr>
          <w:rFonts w:ascii="Book Antiqua" w:hAnsi="Book Antiqua" w:cs="Times New Roman"/>
          <w:spacing w:val="-57"/>
          <w:sz w:val="24"/>
          <w:szCs w:val="24"/>
          <w:lang w:val="id-ID"/>
        </w:rPr>
        <w:t xml:space="preserve"> </w:t>
      </w:r>
      <w:r w:rsidRPr="00150FEC">
        <w:rPr>
          <w:rFonts w:ascii="Book Antiqua" w:hAnsi="Book Antiqua" w:cs="Times New Roman"/>
          <w:sz w:val="24"/>
          <w:szCs w:val="24"/>
          <w:lang w:val="id-ID"/>
        </w:rPr>
        <w:t xml:space="preserve">dalam penelitian ini adalah seluruh siswa </w:t>
      </w:r>
      <w:r w:rsidRPr="00150FEC">
        <w:rPr>
          <w:rFonts w:ascii="Book Antiqua" w:hAnsi="Book Antiqua" w:cs="Times New Roman"/>
          <w:sz w:val="24"/>
          <w:szCs w:val="24"/>
        </w:rPr>
        <w:t>kelas VIII MTs Ulmul Qur’an Langsa. Sampel yang di</w:t>
      </w:r>
      <w:r w:rsidRPr="00150FEC">
        <w:rPr>
          <w:rFonts w:ascii="Book Antiqua" w:hAnsi="Book Antiqua" w:cs="Times New Roman"/>
          <w:sz w:val="24"/>
          <w:szCs w:val="24"/>
          <w:lang w:val="id-ID"/>
        </w:rPr>
        <w:t xml:space="preserve"> </w:t>
      </w:r>
      <w:r w:rsidRPr="00150FEC">
        <w:rPr>
          <w:rFonts w:ascii="Book Antiqua" w:hAnsi="Book Antiqua" w:cs="Times New Roman"/>
          <w:sz w:val="24"/>
          <w:szCs w:val="24"/>
        </w:rPr>
        <w:t xml:space="preserve">ambil ialah </w:t>
      </w:r>
      <w:r w:rsidRPr="00150FEC">
        <w:rPr>
          <w:rFonts w:ascii="Book Antiqua" w:hAnsi="Book Antiqua" w:cs="Times New Roman"/>
          <w:sz w:val="24"/>
          <w:szCs w:val="24"/>
          <w:lang w:val="id-ID"/>
        </w:rPr>
        <w:t xml:space="preserve">kelas </w:t>
      </w:r>
      <w:r w:rsidRPr="00150FEC">
        <w:rPr>
          <w:rFonts w:ascii="Book Antiqua" w:hAnsi="Book Antiqua" w:cs="Times New Roman"/>
          <w:sz w:val="24"/>
          <w:szCs w:val="24"/>
        </w:rPr>
        <w:t>VIII Ummu Salamah. Dalam penetapan sampel penulis berpedoman kepada pendapat Suharsimi Arikunto (</w:t>
      </w:r>
      <w:r w:rsidRPr="00150FEC">
        <w:rPr>
          <w:rFonts w:ascii="Book Antiqua" w:hAnsi="Book Antiqua" w:cs="Times New Roman"/>
          <w:sz w:val="24"/>
          <w:szCs w:val="24"/>
          <w:lang w:val="id-ID"/>
        </w:rPr>
        <w:t>Arikunto</w:t>
      </w:r>
      <w:r w:rsidRPr="00150FEC">
        <w:rPr>
          <w:rFonts w:ascii="Book Antiqua" w:hAnsi="Book Antiqua" w:cs="Times New Roman"/>
          <w:sz w:val="24"/>
          <w:szCs w:val="24"/>
        </w:rPr>
        <w:t xml:space="preserve">, 2010: 131), yaitu “Apabila dalam suatu penelitian subyeknya kurang dari 100, lebih baik diambil semua sehingga penelitiannya merupakan penelitian populasi. Selanjutnya jika jumlah subyek lebih besar, dapat diambil 10%-15% dan 20%-25% atau lebih”. Teknik yang digunakan dalam pengambilan sampel ialah </w:t>
      </w:r>
      <w:r w:rsidRPr="00150FEC">
        <w:rPr>
          <w:rFonts w:ascii="Book Antiqua" w:hAnsi="Book Antiqua" w:cs="Times New Roman"/>
          <w:i/>
          <w:sz w:val="24"/>
          <w:szCs w:val="24"/>
          <w:lang w:val="id-ID"/>
        </w:rPr>
        <w:t>Purposive</w:t>
      </w:r>
      <w:r w:rsidRPr="00150FEC">
        <w:rPr>
          <w:rFonts w:ascii="Book Antiqua" w:hAnsi="Book Antiqua" w:cs="Times New Roman"/>
          <w:i/>
          <w:spacing w:val="1"/>
          <w:sz w:val="24"/>
          <w:szCs w:val="24"/>
          <w:lang w:val="id-ID"/>
        </w:rPr>
        <w:t xml:space="preserve"> </w:t>
      </w:r>
      <w:r w:rsidRPr="00150FEC">
        <w:rPr>
          <w:rFonts w:ascii="Book Antiqua" w:hAnsi="Book Antiqua" w:cs="Times New Roman"/>
          <w:i/>
          <w:sz w:val="24"/>
          <w:szCs w:val="24"/>
          <w:lang w:val="id-ID"/>
        </w:rPr>
        <w:t>sampling</w:t>
      </w:r>
      <w:r w:rsidRPr="00150FEC">
        <w:rPr>
          <w:rFonts w:ascii="Book Antiqua" w:hAnsi="Book Antiqua" w:cs="Times New Roman"/>
          <w:sz w:val="24"/>
          <w:szCs w:val="24"/>
        </w:rPr>
        <w:t xml:space="preserve"> yaitu pengambilan sampel dengan pertimbangan (Sugiyono, 2019: 123).</w:t>
      </w:r>
    </w:p>
    <w:p w:rsidR="0090109F" w:rsidRPr="00150FEC" w:rsidRDefault="00620D75" w:rsidP="00565480">
      <w:pPr>
        <w:spacing w:after="0"/>
        <w:ind w:firstLine="720"/>
        <w:jc w:val="both"/>
        <w:rPr>
          <w:rFonts w:ascii="Book Antiqua" w:hAnsi="Book Antiqua" w:cs="Times New Roman"/>
          <w:sz w:val="24"/>
          <w:szCs w:val="24"/>
        </w:rPr>
      </w:pPr>
      <w:r w:rsidRPr="00150FEC">
        <w:rPr>
          <w:rFonts w:ascii="Book Antiqua" w:hAnsi="Book Antiqua" w:cs="Times New Roman"/>
          <w:sz w:val="24"/>
          <w:szCs w:val="24"/>
        </w:rPr>
        <w:lastRenderedPageBreak/>
        <w:t>Teknik uji coba instrument dilakukan dengan uji validitas</w:t>
      </w:r>
      <w:r w:rsidR="004D7AE5" w:rsidRPr="00150FEC">
        <w:rPr>
          <w:rFonts w:ascii="Book Antiqua" w:hAnsi="Book Antiqua" w:cs="Times New Roman"/>
          <w:sz w:val="24"/>
          <w:szCs w:val="24"/>
        </w:rPr>
        <w:t xml:space="preserve"> untuk menguji validitas konstrak, dapat digunakan pendapat dari ahli. Dalam hal ini setelah instrument di konstruksi tentang aspek-aspek yang akan diukur dengan berlandaskan teori tertentu, maka selanjutnya dikonstruksikan dengan ahli</w:t>
      </w:r>
      <w:r w:rsidR="006F5E9E" w:rsidRPr="00150FEC">
        <w:rPr>
          <w:rFonts w:ascii="Book Antiqua" w:hAnsi="Book Antiqua" w:cs="Times New Roman"/>
          <w:sz w:val="24"/>
          <w:szCs w:val="24"/>
        </w:rPr>
        <w:t>. Para ahli diminta pendapatnya tentang instrument yang telah disusun itu (Sugiyono, 2019: 173).</w:t>
      </w:r>
      <w:r w:rsidR="004D7AE5" w:rsidRPr="00150FEC">
        <w:rPr>
          <w:rFonts w:ascii="Book Antiqua" w:hAnsi="Book Antiqua" w:cs="Times New Roman"/>
          <w:sz w:val="24"/>
          <w:szCs w:val="24"/>
        </w:rPr>
        <w:t xml:space="preserve"> </w:t>
      </w:r>
      <w:r w:rsidR="006F5E9E" w:rsidRPr="00150FEC">
        <w:rPr>
          <w:rFonts w:ascii="Book Antiqua" w:hAnsi="Book Antiqua" w:cs="Times New Roman"/>
          <w:sz w:val="24"/>
          <w:szCs w:val="24"/>
        </w:rPr>
        <w:t xml:space="preserve">Selanjutnya Peneliti dalam melakukan pengujian validitas </w:t>
      </w:r>
      <w:r w:rsidR="004D7AE5" w:rsidRPr="00150FEC">
        <w:rPr>
          <w:rFonts w:ascii="Book Antiqua" w:hAnsi="Book Antiqua" w:cs="Times New Roman"/>
          <w:sz w:val="24"/>
          <w:szCs w:val="24"/>
        </w:rPr>
        <w:t>dengan</w:t>
      </w:r>
      <w:r w:rsidR="006F5E9E" w:rsidRPr="00150FEC">
        <w:rPr>
          <w:rFonts w:ascii="Book Antiqua" w:hAnsi="Book Antiqua" w:cs="Times New Roman"/>
          <w:sz w:val="24"/>
          <w:szCs w:val="24"/>
        </w:rPr>
        <w:t xml:space="preserve"> menggunakan </w:t>
      </w:r>
      <w:r w:rsidR="004D7AE5" w:rsidRPr="00150FEC">
        <w:rPr>
          <w:rFonts w:ascii="Book Antiqua" w:hAnsi="Book Antiqua" w:cs="Times New Roman"/>
          <w:sz w:val="24"/>
          <w:szCs w:val="24"/>
        </w:rPr>
        <w:t xml:space="preserve">rumus </w:t>
      </w:r>
      <w:r w:rsidR="004D7AE5" w:rsidRPr="00150FEC">
        <w:rPr>
          <w:rFonts w:ascii="Book Antiqua" w:hAnsi="Book Antiqua" w:cs="Times New Roman"/>
          <w:i/>
          <w:sz w:val="24"/>
          <w:szCs w:val="24"/>
        </w:rPr>
        <w:t>Korelasi Product Moment</w:t>
      </w:r>
      <w:r w:rsidRPr="00150FEC">
        <w:rPr>
          <w:rFonts w:ascii="Book Antiqua" w:hAnsi="Book Antiqua" w:cs="Times New Roman"/>
          <w:sz w:val="24"/>
          <w:szCs w:val="24"/>
        </w:rPr>
        <w:t>, uji tingkat kesukaran</w:t>
      </w:r>
      <w:r w:rsidR="004D7AE5" w:rsidRPr="00150FEC">
        <w:rPr>
          <w:rFonts w:ascii="Book Antiqua" w:hAnsi="Book Antiqua" w:cs="Times New Roman"/>
          <w:sz w:val="24"/>
          <w:szCs w:val="24"/>
        </w:rPr>
        <w:t xml:space="preserve"> dengan menggunakan uji </w:t>
      </w:r>
      <w:r w:rsidR="004D7AE5" w:rsidRPr="00150FEC">
        <w:rPr>
          <w:rFonts w:ascii="Book Antiqua" w:hAnsi="Book Antiqua" w:cs="Times New Roman"/>
          <w:i/>
          <w:sz w:val="24"/>
          <w:szCs w:val="24"/>
        </w:rPr>
        <w:t>Frequencies.</w:t>
      </w:r>
      <w:r w:rsidRPr="00150FEC">
        <w:rPr>
          <w:rFonts w:ascii="Book Antiqua" w:hAnsi="Book Antiqua" w:cs="Times New Roman"/>
          <w:sz w:val="24"/>
          <w:szCs w:val="24"/>
        </w:rPr>
        <w:t xml:space="preserve">, uji daya pembeda </w:t>
      </w:r>
      <w:r w:rsidR="004D7AE5" w:rsidRPr="00150FEC">
        <w:rPr>
          <w:rFonts w:ascii="Book Antiqua" w:hAnsi="Book Antiqua" w:cs="Times New Roman"/>
          <w:sz w:val="24"/>
          <w:szCs w:val="24"/>
        </w:rPr>
        <w:t xml:space="preserve">dengan menggunakan rumus </w:t>
      </w:r>
      <w:r w:rsidR="004D7AE5" w:rsidRPr="00150FEC">
        <w:rPr>
          <w:rFonts w:ascii="Book Antiqua" w:hAnsi="Book Antiqua" w:cs="Times New Roman"/>
          <w:i/>
          <w:sz w:val="24"/>
          <w:szCs w:val="24"/>
        </w:rPr>
        <w:t>Korelasi Product Moment</w:t>
      </w:r>
      <w:r w:rsidR="004D7AE5" w:rsidRPr="00150FEC">
        <w:rPr>
          <w:rFonts w:ascii="Book Antiqua" w:hAnsi="Book Antiqua" w:cs="Times New Roman"/>
          <w:sz w:val="24"/>
          <w:szCs w:val="24"/>
        </w:rPr>
        <w:t xml:space="preserve"> </w:t>
      </w:r>
      <w:r w:rsidRPr="00150FEC">
        <w:rPr>
          <w:rFonts w:ascii="Book Antiqua" w:hAnsi="Book Antiqua" w:cs="Times New Roman"/>
          <w:sz w:val="24"/>
          <w:szCs w:val="24"/>
        </w:rPr>
        <w:t>dan uji reliabilitas</w:t>
      </w:r>
      <w:r w:rsidR="004D7AE5" w:rsidRPr="00150FEC">
        <w:rPr>
          <w:rFonts w:ascii="Book Antiqua" w:hAnsi="Book Antiqua" w:cs="Times New Roman"/>
          <w:sz w:val="24"/>
          <w:szCs w:val="24"/>
        </w:rPr>
        <w:t xml:space="preserve"> menggunakan metode </w:t>
      </w:r>
      <w:r w:rsidR="004D7AE5" w:rsidRPr="00150FEC">
        <w:rPr>
          <w:rFonts w:ascii="Book Antiqua" w:hAnsi="Book Antiqua" w:cs="Times New Roman"/>
          <w:i/>
          <w:sz w:val="24"/>
          <w:szCs w:val="24"/>
        </w:rPr>
        <w:t>Alpha Cronbach’s</w:t>
      </w:r>
      <w:r w:rsidR="006F5E9E" w:rsidRPr="00150FEC">
        <w:rPr>
          <w:rFonts w:ascii="Book Antiqua" w:hAnsi="Book Antiqua" w:cs="Times New Roman"/>
          <w:sz w:val="24"/>
          <w:szCs w:val="24"/>
        </w:rPr>
        <w:t xml:space="preserve"> dengan </w:t>
      </w:r>
      <w:r w:rsidR="004D7AE5" w:rsidRPr="00150FEC">
        <w:rPr>
          <w:rFonts w:ascii="Book Antiqua" w:hAnsi="Book Antiqua" w:cs="Times New Roman"/>
          <w:sz w:val="24"/>
          <w:szCs w:val="24"/>
        </w:rPr>
        <w:t xml:space="preserve"> </w:t>
      </w:r>
      <w:r w:rsidR="004D7AE5" w:rsidRPr="00150FEC">
        <w:rPr>
          <w:rFonts w:ascii="Book Antiqua" w:hAnsi="Book Antiqua" w:cs="Times New Roman"/>
          <w:i/>
          <w:sz w:val="24"/>
          <w:szCs w:val="24"/>
        </w:rPr>
        <w:t>SPSS 20</w:t>
      </w:r>
      <w:r w:rsidR="004D7AE5" w:rsidRPr="00150FEC">
        <w:rPr>
          <w:rFonts w:ascii="Book Antiqua" w:hAnsi="Book Antiqua" w:cs="Times New Roman"/>
          <w:sz w:val="24"/>
          <w:szCs w:val="24"/>
        </w:rPr>
        <w:t>.</w:t>
      </w:r>
    </w:p>
    <w:p w:rsidR="0090109F" w:rsidRPr="00150FEC" w:rsidRDefault="006F5E9E" w:rsidP="00565480">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 xml:space="preserve">Prosedur penelitian </w:t>
      </w:r>
      <w:r w:rsidRPr="00150FEC">
        <w:rPr>
          <w:rFonts w:ascii="Book Antiqua" w:eastAsia="Times New Roman" w:hAnsi="Book Antiqua" w:cs="Times New Roman"/>
          <w:sz w:val="24"/>
          <w:szCs w:val="24"/>
        </w:rPr>
        <w:t xml:space="preserve">terdiri dari dua tahap, yaitu pra penelitian dan pelaksanaan penelitian. </w:t>
      </w:r>
      <w:r w:rsidR="00620D75" w:rsidRPr="00150FEC">
        <w:rPr>
          <w:rFonts w:ascii="Book Antiqua" w:hAnsi="Book Antiqua" w:cs="Times New Roman"/>
          <w:sz w:val="24"/>
          <w:szCs w:val="24"/>
        </w:rPr>
        <w:t xml:space="preserve">Data yang diungkap dalam penelitian berupa fakta, pendapat, dan kemampuan dalam bentuk tes dan lembar observasi yang dilakukan oleh peneliti. Instrumen pelaksanaan penelitian dalam penelitian ini adalah soal tes dalam bentuk </w:t>
      </w:r>
      <w:r w:rsidR="00620D75" w:rsidRPr="00150FEC">
        <w:rPr>
          <w:rFonts w:ascii="Book Antiqua" w:hAnsi="Book Antiqua" w:cs="Times New Roman"/>
          <w:i/>
          <w:sz w:val="24"/>
          <w:szCs w:val="24"/>
        </w:rPr>
        <w:t>Essay</w:t>
      </w:r>
      <w:r w:rsidR="00620D75" w:rsidRPr="00150FEC">
        <w:rPr>
          <w:rFonts w:ascii="Book Antiqua" w:hAnsi="Book Antiqua" w:cs="Times New Roman"/>
          <w:sz w:val="24"/>
          <w:szCs w:val="24"/>
        </w:rPr>
        <w:t xml:space="preserve"> sebanyak 5 butir soal dengan tingkat kognitif C4 (Menganalisis), C5 (Mengevaluasi) dan C6 (Menciptakan). Pengumpulan data kemampuan berfikir tingkat tinggi atau HOTS (</w:t>
      </w:r>
      <w:r w:rsidR="00620D75" w:rsidRPr="00150FEC">
        <w:rPr>
          <w:rFonts w:ascii="Book Antiqua" w:hAnsi="Book Antiqua" w:cs="Times New Roman"/>
          <w:i/>
          <w:iCs/>
          <w:sz w:val="24"/>
          <w:szCs w:val="24"/>
        </w:rPr>
        <w:t>Higher Order Thinking Skill)</w:t>
      </w:r>
      <w:r w:rsidR="00620D75" w:rsidRPr="00150FEC">
        <w:rPr>
          <w:rFonts w:ascii="Book Antiqua" w:hAnsi="Book Antiqua" w:cs="Times New Roman"/>
          <w:sz w:val="24"/>
          <w:szCs w:val="24"/>
        </w:rPr>
        <w:t xml:space="preserve"> dilakukan dalam bentuk tes kemudian dianalisis.</w:t>
      </w:r>
    </w:p>
    <w:p w:rsidR="00C520D4" w:rsidRPr="00150FEC" w:rsidRDefault="00620D75" w:rsidP="00565480">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 xml:space="preserve">Teknik analisis data dilakukan dengan uji normalitas data menggunakan uji </w:t>
      </w:r>
      <w:r w:rsidRPr="00150FEC">
        <w:rPr>
          <w:rFonts w:ascii="Book Antiqua" w:hAnsi="Book Antiqua" w:cs="Times New Roman"/>
          <w:i/>
          <w:sz w:val="24"/>
          <w:szCs w:val="24"/>
        </w:rPr>
        <w:t>Kolmogrov-Smirnov</w:t>
      </w:r>
      <w:r w:rsidRPr="00150FEC">
        <w:rPr>
          <w:rFonts w:ascii="Book Antiqua" w:hAnsi="Book Antiqua" w:cs="Times New Roman"/>
          <w:sz w:val="24"/>
          <w:szCs w:val="24"/>
        </w:rPr>
        <w:t xml:space="preserve"> dan uji homogenitas menggunakan </w:t>
      </w:r>
      <w:r w:rsidRPr="00150FEC">
        <w:rPr>
          <w:rFonts w:ascii="Book Antiqua" w:hAnsi="Book Antiqua" w:cs="Times New Roman"/>
          <w:i/>
          <w:sz w:val="24"/>
          <w:szCs w:val="24"/>
        </w:rPr>
        <w:t>Lavene’s test</w:t>
      </w:r>
      <w:r w:rsidRPr="00150FEC">
        <w:rPr>
          <w:rFonts w:ascii="Book Antiqua" w:hAnsi="Book Antiqua" w:cs="Times New Roman"/>
          <w:sz w:val="24"/>
          <w:szCs w:val="24"/>
        </w:rPr>
        <w:t xml:space="preserve"> yang terdapat pada software SPSS 20. Pengujian hipotesis pada penelitian ini menggunakan uji parametric. Analisis data dengan uji t (</w:t>
      </w:r>
      <w:r w:rsidRPr="00150FEC">
        <w:rPr>
          <w:rFonts w:ascii="Book Antiqua" w:hAnsi="Book Antiqua" w:cs="Times New Roman"/>
          <w:i/>
          <w:sz w:val="24"/>
          <w:szCs w:val="24"/>
        </w:rPr>
        <w:t>t-test</w:t>
      </w:r>
      <w:r w:rsidRPr="00150FEC">
        <w:rPr>
          <w:rFonts w:ascii="Book Antiqua" w:hAnsi="Book Antiqua" w:cs="Times New Roman"/>
          <w:sz w:val="24"/>
          <w:szCs w:val="24"/>
        </w:rPr>
        <w:t xml:space="preserve">) digunakan untuk mengetahui pengaruh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berbasis video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w:t>
      </w:r>
    </w:p>
    <w:p w:rsidR="00620D75" w:rsidRPr="00150FEC" w:rsidRDefault="00E837A6" w:rsidP="00150FEC">
      <w:pPr>
        <w:pStyle w:val="BodyText"/>
        <w:numPr>
          <w:ilvl w:val="0"/>
          <w:numId w:val="6"/>
        </w:numPr>
        <w:spacing w:line="276" w:lineRule="auto"/>
        <w:jc w:val="both"/>
        <w:rPr>
          <w:rFonts w:ascii="Book Antiqua" w:hAnsi="Book Antiqua"/>
          <w:b/>
          <w:iCs/>
        </w:rPr>
      </w:pPr>
      <w:r w:rsidRPr="00150FEC">
        <w:rPr>
          <w:rFonts w:ascii="Book Antiqua" w:hAnsi="Book Antiqua"/>
          <w:b/>
          <w:iCs/>
        </w:rPr>
        <w:t>Hasil Penelitian dan Pembahasan</w:t>
      </w:r>
    </w:p>
    <w:p w:rsidR="0090109F" w:rsidRPr="00150FEC" w:rsidRDefault="00620D75" w:rsidP="00150FEC">
      <w:pPr>
        <w:spacing w:after="0"/>
        <w:ind w:firstLine="720"/>
        <w:jc w:val="both"/>
        <w:rPr>
          <w:rFonts w:ascii="Book Antiqua" w:hAnsi="Book Antiqua" w:cs="Times New Roman"/>
          <w:iCs/>
          <w:sz w:val="24"/>
          <w:szCs w:val="24"/>
        </w:rPr>
      </w:pPr>
      <w:r w:rsidRPr="00150FEC">
        <w:rPr>
          <w:rFonts w:ascii="Book Antiqua" w:hAnsi="Book Antiqua" w:cs="Times New Roman"/>
          <w:bCs/>
          <w:sz w:val="24"/>
          <w:szCs w:val="24"/>
        </w:rPr>
        <w:t xml:space="preserve">Penelitian ini bertujuan untuk menguji </w:t>
      </w:r>
      <w:r w:rsidRPr="00150FEC">
        <w:rPr>
          <w:rFonts w:ascii="Book Antiqua" w:hAnsi="Book Antiqua" w:cs="Times New Roman"/>
          <w:sz w:val="24"/>
          <w:szCs w:val="24"/>
        </w:rPr>
        <w:t xml:space="preserve">pengaruh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berbasis video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dan juga untuk melihat proses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berbasis video berpengaruh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w:t>
      </w:r>
    </w:p>
    <w:p w:rsidR="0090109F" w:rsidRPr="00150FEC" w:rsidRDefault="00620D75"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Berdasarkan hasil observasi yang telah dilakukan</w:t>
      </w:r>
      <w:r w:rsidR="00935EBE" w:rsidRPr="00150FEC">
        <w:rPr>
          <w:rFonts w:ascii="Book Antiqua" w:hAnsi="Book Antiqua" w:cs="Times New Roman"/>
          <w:iCs/>
          <w:sz w:val="24"/>
          <w:szCs w:val="24"/>
        </w:rPr>
        <w:t xml:space="preserve"> </w:t>
      </w:r>
      <w:r w:rsidR="004267AA" w:rsidRPr="00150FEC">
        <w:rPr>
          <w:rFonts w:ascii="Book Antiqua" w:hAnsi="Book Antiqua" w:cs="Times New Roman"/>
          <w:sz w:val="24"/>
          <w:szCs w:val="24"/>
        </w:rPr>
        <w:t>pada pertemuan p</w:t>
      </w:r>
      <w:r w:rsidR="00935EBE" w:rsidRPr="00150FEC">
        <w:rPr>
          <w:rFonts w:ascii="Book Antiqua" w:hAnsi="Book Antiqua" w:cs="Times New Roman"/>
          <w:sz w:val="24"/>
          <w:szCs w:val="24"/>
        </w:rPr>
        <w:t>ertemuan pertama</w:t>
      </w:r>
      <w:r w:rsidR="004267AA" w:rsidRPr="00150FEC">
        <w:rPr>
          <w:rFonts w:ascii="Book Antiqua" w:hAnsi="Book Antiqua" w:cs="Times New Roman"/>
          <w:sz w:val="24"/>
          <w:szCs w:val="24"/>
        </w:rPr>
        <w:t xml:space="preserve"> pertama peneliti melakukan </w:t>
      </w:r>
      <w:r w:rsidR="004267AA" w:rsidRPr="00150FEC">
        <w:rPr>
          <w:rFonts w:ascii="Book Antiqua" w:hAnsi="Book Antiqua" w:cs="Times New Roman"/>
          <w:i/>
          <w:sz w:val="24"/>
          <w:szCs w:val="24"/>
        </w:rPr>
        <w:t>pretest</w:t>
      </w:r>
      <w:r w:rsidR="004267AA" w:rsidRPr="00150FEC">
        <w:rPr>
          <w:rFonts w:ascii="Book Antiqua" w:hAnsi="Book Antiqua" w:cs="Times New Roman"/>
          <w:sz w:val="24"/>
          <w:szCs w:val="24"/>
        </w:rPr>
        <w:t xml:space="preserve"> dimana peneliti tidak menggunakan metode pembelajaran apapun, peneliti hanya menyuruh siswa membaca buku akidah akhlak kelas VIII materi mukjizat dan kejadian luarbiasa lainnya selama 20 menit, setelah itu buku cetak dan catatan akidah akhlak dikumpulkan di meja guru dan peneliti membagikan lembar soal </w:t>
      </w:r>
      <w:r w:rsidR="004267AA" w:rsidRPr="00150FEC">
        <w:rPr>
          <w:rFonts w:ascii="Book Antiqua" w:hAnsi="Book Antiqua" w:cs="Times New Roman"/>
          <w:i/>
          <w:sz w:val="24"/>
          <w:szCs w:val="24"/>
        </w:rPr>
        <w:t xml:space="preserve">essay </w:t>
      </w:r>
      <w:r w:rsidR="004267AA" w:rsidRPr="00150FEC">
        <w:rPr>
          <w:rFonts w:ascii="Book Antiqua" w:hAnsi="Book Antiqua" w:cs="Times New Roman"/>
          <w:sz w:val="24"/>
          <w:szCs w:val="24"/>
        </w:rPr>
        <w:t>sebanyak 5 soal untuk di jawab oleh siswa.</w:t>
      </w:r>
      <w:r w:rsidR="00D63944" w:rsidRPr="00150FEC">
        <w:rPr>
          <w:rFonts w:ascii="Book Antiqua" w:hAnsi="Book Antiqua" w:cs="Times New Roman"/>
          <w:sz w:val="24"/>
          <w:szCs w:val="24"/>
        </w:rPr>
        <w:t xml:space="preserve"> Dari percobaan </w:t>
      </w:r>
      <w:r w:rsidR="00D63944" w:rsidRPr="00150FEC">
        <w:rPr>
          <w:rFonts w:ascii="Book Antiqua" w:hAnsi="Book Antiqua" w:cs="Times New Roman"/>
          <w:i/>
          <w:sz w:val="24"/>
          <w:szCs w:val="24"/>
        </w:rPr>
        <w:t>pretest</w:t>
      </w:r>
      <w:r w:rsidR="00D63944" w:rsidRPr="00150FEC">
        <w:rPr>
          <w:rFonts w:ascii="Book Antiqua" w:hAnsi="Book Antiqua" w:cs="Times New Roman"/>
          <w:sz w:val="24"/>
          <w:szCs w:val="24"/>
        </w:rPr>
        <w:t xml:space="preserve"> pada siswa kelas VIII-Ummu Salamah, memperoleh nilai rata-rata 62.70, dengan nilai tertinggi 80 dan nilai terendah 30 dengan KKM 75.</w:t>
      </w:r>
    </w:p>
    <w:p w:rsidR="0090109F" w:rsidRPr="00150FEC" w:rsidRDefault="00D63944" w:rsidP="00150FEC">
      <w:pPr>
        <w:spacing w:after="0"/>
        <w:ind w:firstLine="720"/>
        <w:jc w:val="both"/>
        <w:rPr>
          <w:rFonts w:ascii="Book Antiqua" w:hAnsi="Book Antiqua" w:cs="Times New Roman"/>
          <w:iCs/>
          <w:sz w:val="24"/>
          <w:szCs w:val="24"/>
        </w:rPr>
      </w:pPr>
      <w:r w:rsidRPr="00150FEC">
        <w:rPr>
          <w:rFonts w:ascii="Book Antiqua" w:hAnsi="Book Antiqua" w:cs="Times New Roman"/>
          <w:sz w:val="24"/>
          <w:szCs w:val="24"/>
        </w:rPr>
        <w:lastRenderedPageBreak/>
        <w:t xml:space="preserve">Pertemuan ke-dua, peneliti menggunakan metode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berbasis video untuk melihat apakah proses pembelajaran ini dapat mempengaruhi kemampuan berfikir tingkat tinggi atau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pada siswa kelas VIII Ummu Salamah.</w:t>
      </w:r>
      <w:r w:rsidRPr="00150FEC">
        <w:rPr>
          <w:rFonts w:ascii="Book Antiqua" w:hAnsi="Book Antiqua" w:cs="Times New Roman"/>
          <w:sz w:val="24"/>
          <w:szCs w:val="24"/>
        </w:rPr>
        <w:t xml:space="preserve"> Pada kegiatan pendahuluan seperti biasa peneliti memberikan salam dan berdoa sebelum pembelajaran dimulai, menanyakan kabar, mengecek kerapian kelas, mengecek kehadiran, menyampaikan apersepsi, menyampaikan tujuan pembelajaran dan kegiatan pembelajaran yang akan dilakukan pada hari itu. </w:t>
      </w:r>
    </w:p>
    <w:p w:rsidR="008C4A87" w:rsidRPr="00150FEC" w:rsidRDefault="00D63944"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 xml:space="preserve">Pada kegiatan  inti, peneliti membagi siswa menjadi 5 kelompok, dalam metode pembelajaran </w:t>
      </w:r>
      <w:r w:rsidRPr="00150FEC">
        <w:rPr>
          <w:rFonts w:ascii="Book Antiqua" w:hAnsi="Book Antiqua" w:cs="Times New Roman"/>
          <w:i/>
          <w:iCs/>
          <w:sz w:val="24"/>
          <w:szCs w:val="24"/>
        </w:rPr>
        <w:t xml:space="preserve">Discovery Learning </w:t>
      </w:r>
      <w:r w:rsidRPr="00150FEC">
        <w:rPr>
          <w:rFonts w:ascii="Book Antiqua" w:hAnsi="Book Antiqua" w:cs="Times New Roman"/>
          <w:iCs/>
          <w:sz w:val="24"/>
          <w:szCs w:val="24"/>
        </w:rPr>
        <w:t xml:space="preserve">ada 6 tahapan yang harus kita lalui yaitu Tahapan stimulation, Identifikasi masalah, pengumpulan data, pengolahan data, </w:t>
      </w:r>
      <w:r w:rsidR="008C4A87" w:rsidRPr="00150FEC">
        <w:rPr>
          <w:rFonts w:ascii="Book Antiqua" w:hAnsi="Book Antiqua" w:cs="Times New Roman"/>
          <w:iCs/>
          <w:sz w:val="24"/>
          <w:szCs w:val="24"/>
        </w:rPr>
        <w:t>verifikasi data, dan Generalization atau penarikan kesimpulan.</w:t>
      </w:r>
    </w:p>
    <w:p w:rsidR="0090109F" w:rsidRPr="00150FEC" w:rsidRDefault="008C4A87"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 xml:space="preserve">Yang terakhir kagiatan penutup, guru bersama siswa merefleksikan pengalaman belajar hari ini, memberikan penilaian secara lisan, serta menyampaikan pertemuan dan memberikan arahan untuk pertemuan selanjutnya lalu ditutup dengan doa secara bersama-sama serta memberikan salam. Dari hasil observasi yang saya amati pada pertemuan kedua, saat pembelajaran dimulai melalui tahapan-tahapan metode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hanya sebagaian siswa yang menggunakan kemampuan berfikir tingkat tingginya atau HOTS sedangkan sebagiannya lainnya mereka lebih banyak diam dalam setiap tahapan tugas, mengabaikan kerja tim, lebih banyak berbicara dengan kelompok lain, dan tidak aktif dalam pembelajaran. Hal ini dapat terlihat dari prilaku mereka yang tampak takut saat presentasi di depan kelas, tidak berani berpendapat, atau menjawab pertanyaan, membuat keputusan sangat lambat, dan dalam menyimpulkan materi perlu bantuan dari guru. Saat mereka memprisentasikannya hasil diskusi di depan kelas hanya sedikit yang perduli dan memperhatikan temannya yang sedang prisentasi sedangkan yang sebagiannya lagi lebih banyak diam dan sibuk dengan dirinya sendiri.</w:t>
      </w:r>
    </w:p>
    <w:p w:rsidR="0090109F" w:rsidRPr="00150FEC" w:rsidRDefault="008C4A87"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Pertemuan ke-tiga dan ke-empat, menyambung pertemuan sebelumnya dimana ada kelompok yang belum selesai presentasi kedepan kelas setelah itu melanjutkan pembelajaran ke pertemuan selanjutnya. Sama seperti sebelumnya peneliti memulai pembelajaran dengan kegiatan pendahuluan yaitu</w:t>
      </w:r>
      <w:r w:rsidRPr="00150FEC">
        <w:rPr>
          <w:rFonts w:ascii="Book Antiqua" w:hAnsi="Book Antiqua" w:cs="Times New Roman"/>
          <w:sz w:val="24"/>
          <w:szCs w:val="24"/>
        </w:rPr>
        <w:t xml:space="preserve"> memberikan salam dan berdoa sebelum pembelajaran dimulai, menanyakan kabar, mengecek kerapian kelas, mengecek kehadiran, menyampaikan apersepsi, menyampaikan tujuan pembelajaran dan kegiatan pembelajaran yang akan dilakukan pada hari itu. Pada kegiatan pendahuluan seperti biasa peneliti memberikan salam dan berdoa sebelum pembelajaran dimulai, </w:t>
      </w:r>
      <w:r w:rsidRPr="00150FEC">
        <w:rPr>
          <w:rFonts w:ascii="Book Antiqua" w:hAnsi="Book Antiqua" w:cs="Times New Roman"/>
          <w:sz w:val="24"/>
          <w:szCs w:val="24"/>
        </w:rPr>
        <w:lastRenderedPageBreak/>
        <w:t xml:space="preserve">menanyakan kabar, mengecek kerapian kelas, mengecek kehadiran, menyampaikan apersepsi, menyampaikan tujuan pembelajaran dan kegiatan pembelajaran yang akan dilakukan pada hari itu. </w:t>
      </w:r>
    </w:p>
    <w:p w:rsidR="0090109F" w:rsidRPr="00150FEC" w:rsidRDefault="008C4A87"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 xml:space="preserve">Pada kegiatan  inti, peneliti membagi siswa menjadi 5 kelompok, dalam metode pembelajaran </w:t>
      </w:r>
      <w:r w:rsidRPr="00150FEC">
        <w:rPr>
          <w:rFonts w:ascii="Book Antiqua" w:hAnsi="Book Antiqua" w:cs="Times New Roman"/>
          <w:i/>
          <w:iCs/>
          <w:sz w:val="24"/>
          <w:szCs w:val="24"/>
        </w:rPr>
        <w:t xml:space="preserve">Discovery Learning </w:t>
      </w:r>
      <w:r w:rsidRPr="00150FEC">
        <w:rPr>
          <w:rFonts w:ascii="Book Antiqua" w:hAnsi="Book Antiqua" w:cs="Times New Roman"/>
          <w:iCs/>
          <w:sz w:val="24"/>
          <w:szCs w:val="24"/>
        </w:rPr>
        <w:t>ada 6 tahapan yang harus kita lalui yaitu Tahapan stimulation, Identifikasi masalah, pengumpulan data, pengolahan data, verifikasi data, dan Generalization atau penarikan kesimpulan.</w:t>
      </w:r>
    </w:p>
    <w:p w:rsidR="0090109F" w:rsidRPr="00150FEC" w:rsidRDefault="008C4A87"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 xml:space="preserve">Yang terakhir kagiatan penutup, guru bersama siswa merefleksikan pengalaman belajar hari ini, memberikan penilaian secara lisan, serta menyampaikan pertemuan dan memberikan arahan untuk pertemuan selanjutnya lalu ditutup dengan doa secara bersama-sama serta memberikan salam. Yang bereda dalam pertemuan kali ini pada kegiatan inti peneliti membagikan soal berbasis HOTS yang berbeda pada setiap kelompok dengan tujuan agar peneliti mampu melihat kemampuan berfikir tingkat tinggi mereka, </w:t>
      </w:r>
      <w:r w:rsidR="00637E9E" w:rsidRPr="00150FEC">
        <w:rPr>
          <w:rFonts w:ascii="Book Antiqua" w:hAnsi="Book Antiqua" w:cs="Times New Roman"/>
          <w:iCs/>
          <w:sz w:val="24"/>
          <w:szCs w:val="24"/>
        </w:rPr>
        <w:t>dan memancing peserta didik yang lain untuk mengeluarkan pendapat atau argumentasinya sebagai bentuk kemampuan berfikir tingkat tinggi juga.</w:t>
      </w:r>
    </w:p>
    <w:p w:rsidR="0090109F" w:rsidRPr="00150FEC" w:rsidRDefault="00637E9E" w:rsidP="00150FEC">
      <w:pPr>
        <w:spacing w:after="0"/>
        <w:ind w:firstLine="720"/>
        <w:jc w:val="both"/>
        <w:rPr>
          <w:rFonts w:ascii="Book Antiqua" w:hAnsi="Book Antiqua" w:cs="Times New Roman"/>
          <w:iCs/>
          <w:sz w:val="24"/>
          <w:szCs w:val="24"/>
        </w:rPr>
      </w:pPr>
      <w:r w:rsidRPr="00150FEC">
        <w:rPr>
          <w:rFonts w:ascii="Book Antiqua" w:hAnsi="Book Antiqua" w:cs="Times New Roman"/>
          <w:iCs/>
          <w:sz w:val="24"/>
          <w:szCs w:val="24"/>
        </w:rPr>
        <w:t xml:space="preserve">Kondisi kelas pada pertemuan kali ke-tiga dan ke-empat ini melalui tahapan-tahapan metode pembelajaran </w:t>
      </w:r>
      <w:r w:rsidRPr="00150FEC">
        <w:rPr>
          <w:rFonts w:ascii="Book Antiqua" w:hAnsi="Book Antiqua" w:cs="Times New Roman"/>
          <w:i/>
          <w:iCs/>
          <w:sz w:val="24"/>
          <w:szCs w:val="24"/>
        </w:rPr>
        <w:t>discovery learning</w:t>
      </w:r>
      <w:r w:rsidRPr="00150FEC">
        <w:rPr>
          <w:rFonts w:ascii="Book Antiqua" w:hAnsi="Book Antiqua" w:cs="Times New Roman"/>
          <w:iCs/>
          <w:sz w:val="24"/>
          <w:szCs w:val="24"/>
        </w:rPr>
        <w:t xml:space="preserve"> keseluruhan dari mereka sudah mampu menggunakan kemampuan berfikir tingkat tinginya</w:t>
      </w:r>
      <w:r w:rsidRPr="00150FEC">
        <w:rPr>
          <w:rFonts w:ascii="Book Antiqua" w:hAnsi="Book Antiqua" w:cs="Times New Roman"/>
          <w:sz w:val="24"/>
          <w:szCs w:val="24"/>
        </w:rPr>
        <w:t xml:space="preserve"> atau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saat memulai pembelajaran mereka sangat bersemangat dan antusias, tidak sedikit dari mereka yang ingin duduk di depan dengan tujuan agar lebih jelas menonton videonya, mereka tidak ada yang berisik sedikitpun. Pada saat diskusi dimulai semuanya terlihat mengerjakan dan ikut berperan aktif dalam mengerkan soal, berpartisipasi aktif dengan rekan dalam kelompok, mencari kesepakatan bersama, berkomentar secara positif, membuat rencana pembagian tugas, terlibat dalam pemecahan masalah, serta memberikan komentar evaluative atau reflektif mengaitkan dengan pengalaman atau tugas diskusi yang pernah dilakukan. Saat mereka memprisentasikannya hasil diskusi di depan kelas semuanya terlihat antusias, mereka sudah berani untuk bertanya dan menanggapi permasalahan yang di dapat dari setiap kelompok, mampu memecahkan permasalahan bersama-sama, dan mampu membuat keputusan dengan cepat serta berani menjawab pertanyaan yang di lemparkan oleh kelompok lain, sehingga pada hari itu kelas menjadi aktif dan penuh perdebatan masing-masing dari mereka mengemukakan pendapatnya dan setiap kelompok menutup hasil diskusi mereka dengan menarik kesimpulan secara bersama-sama. Dapat kita lihat pada pertemuan ke-tiga dan ke-empat ini siswa mengalami peningkatan pada perilaku dan cara berfikirnya dalam setiap tahapan pembelajaran, dan mereka </w:t>
      </w:r>
      <w:r w:rsidRPr="00150FEC">
        <w:rPr>
          <w:rFonts w:ascii="Book Antiqua" w:hAnsi="Book Antiqua" w:cs="Times New Roman"/>
          <w:iCs/>
          <w:sz w:val="24"/>
          <w:szCs w:val="24"/>
        </w:rPr>
        <w:lastRenderedPageBreak/>
        <w:t xml:space="preserve">sudah mulai terbiasa dengan persoalan yang melibatkan kemampuan berfikir tingkat tinggi </w:t>
      </w:r>
      <w:r w:rsidRPr="00150FEC">
        <w:rPr>
          <w:rFonts w:ascii="Book Antiqua" w:hAnsi="Book Antiqua" w:cs="Times New Roman"/>
          <w:sz w:val="24"/>
          <w:szCs w:val="24"/>
        </w:rPr>
        <w:t>atau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sehingga dengan mudah mereka mampu memecahkan masalah dengan baik.</w:t>
      </w:r>
    </w:p>
    <w:p w:rsidR="0090109F" w:rsidRPr="00150FEC" w:rsidRDefault="00637E9E" w:rsidP="00150FEC">
      <w:pPr>
        <w:spacing w:after="0"/>
        <w:ind w:firstLine="720"/>
        <w:jc w:val="both"/>
        <w:rPr>
          <w:rFonts w:ascii="Book Antiqua" w:hAnsi="Book Antiqua" w:cs="Times New Roman"/>
          <w:iCs/>
          <w:sz w:val="24"/>
          <w:szCs w:val="24"/>
        </w:rPr>
      </w:pPr>
      <w:r w:rsidRPr="00150FEC">
        <w:rPr>
          <w:rFonts w:ascii="Book Antiqua" w:hAnsi="Book Antiqua" w:cs="Times New Roman"/>
          <w:iCs/>
        </w:rPr>
        <w:t xml:space="preserve">Pertemuan ke-lima, peneliti sudah menyiapkan soal </w:t>
      </w:r>
      <w:r w:rsidRPr="00150FEC">
        <w:rPr>
          <w:rFonts w:ascii="Book Antiqua" w:hAnsi="Book Antiqua" w:cs="Times New Roman"/>
          <w:i/>
          <w:iCs/>
        </w:rPr>
        <w:t>posttest</w:t>
      </w:r>
      <w:r w:rsidRPr="00150FEC">
        <w:rPr>
          <w:rFonts w:ascii="Book Antiqua" w:hAnsi="Book Antiqua" w:cs="Times New Roman"/>
          <w:iCs/>
        </w:rPr>
        <w:t xml:space="preserve"> untuk di uji pada siswa kelas VIII Ummu Salamah. Disini peneliti memberikan waktu membaca selama 10 menit, setelah itu segala buku yang berkaitan dengan mata pelajaran akidah akhlak di kumpulkan di atas meja guru. Peneliti membagikan soal </w:t>
      </w:r>
      <w:r w:rsidRPr="00150FEC">
        <w:rPr>
          <w:rFonts w:ascii="Book Antiqua" w:hAnsi="Book Antiqua" w:cs="Times New Roman"/>
          <w:i/>
          <w:iCs/>
        </w:rPr>
        <w:t>posttest</w:t>
      </w:r>
      <w:r w:rsidRPr="00150FEC">
        <w:rPr>
          <w:rFonts w:ascii="Book Antiqua" w:hAnsi="Book Antiqua" w:cs="Times New Roman"/>
          <w:iCs/>
        </w:rPr>
        <w:t xml:space="preserve"> berupa Essay sebanyak 5 butir soal dan tidak ada yang boleh berisik sedikitpun, siswa yang sudah selesai mengerjakan soal dipersilahkan untuk keluar kelas, agar tidak ada keributan di dalam kelas.</w:t>
      </w:r>
    </w:p>
    <w:p w:rsidR="0090109F" w:rsidRPr="00150FEC" w:rsidRDefault="00637E9E" w:rsidP="00150FEC">
      <w:pPr>
        <w:spacing w:after="0"/>
        <w:ind w:firstLine="720"/>
        <w:jc w:val="both"/>
        <w:rPr>
          <w:rFonts w:ascii="Book Antiqua" w:hAnsi="Book Antiqua" w:cs="Times New Roman"/>
          <w:iCs/>
          <w:sz w:val="24"/>
          <w:szCs w:val="24"/>
        </w:rPr>
      </w:pPr>
      <w:r w:rsidRPr="00150FEC">
        <w:rPr>
          <w:rFonts w:ascii="Book Antiqua" w:hAnsi="Book Antiqua" w:cs="Times New Roman"/>
          <w:sz w:val="24"/>
          <w:szCs w:val="24"/>
        </w:rPr>
        <w:t xml:space="preserve">Dari uji coba soal </w:t>
      </w:r>
      <w:r w:rsidRPr="00150FEC">
        <w:rPr>
          <w:rFonts w:ascii="Book Antiqua" w:hAnsi="Book Antiqua" w:cs="Times New Roman"/>
          <w:i/>
          <w:iCs/>
          <w:sz w:val="24"/>
          <w:szCs w:val="24"/>
        </w:rPr>
        <w:t>posttest</w:t>
      </w:r>
      <w:r w:rsidRPr="00150FEC">
        <w:rPr>
          <w:rFonts w:ascii="Book Antiqua" w:hAnsi="Book Antiqua" w:cs="Times New Roman"/>
          <w:iCs/>
          <w:sz w:val="24"/>
          <w:szCs w:val="24"/>
        </w:rPr>
        <w:t xml:space="preserve"> </w:t>
      </w:r>
      <w:r w:rsidRPr="00150FEC">
        <w:rPr>
          <w:rFonts w:ascii="Book Antiqua" w:hAnsi="Book Antiqua" w:cs="Times New Roman"/>
          <w:sz w:val="24"/>
          <w:szCs w:val="24"/>
        </w:rPr>
        <w:t>pada siswa kelas VIII-Ummu Salamah, memperoleh nilai rata-rata 82.5, dengan nilai tertinggi 100 dan nilai terendah 0 dengan KKM 75.</w:t>
      </w:r>
    </w:p>
    <w:p w:rsidR="0090109F" w:rsidRPr="00150FEC" w:rsidRDefault="00637E9E" w:rsidP="00150FEC">
      <w:pPr>
        <w:spacing w:after="0"/>
        <w:ind w:firstLine="720"/>
        <w:jc w:val="both"/>
        <w:rPr>
          <w:rFonts w:ascii="Book Antiqua" w:hAnsi="Book Antiqua" w:cs="Times New Roman"/>
          <w:iCs/>
          <w:sz w:val="24"/>
          <w:szCs w:val="24"/>
        </w:rPr>
      </w:pPr>
      <w:r w:rsidRPr="00150FEC">
        <w:rPr>
          <w:rFonts w:ascii="Book Antiqua" w:hAnsi="Book Antiqua" w:cs="Times New Roman"/>
          <w:sz w:val="24"/>
          <w:szCs w:val="24"/>
        </w:rPr>
        <w:t xml:space="preserve">Dari hasil observasi diatas, </w:t>
      </w:r>
      <w:r w:rsidR="00620D75" w:rsidRPr="00150FEC">
        <w:rPr>
          <w:rFonts w:ascii="Book Antiqua" w:hAnsi="Book Antiqua" w:cs="Times New Roman"/>
          <w:iCs/>
          <w:sz w:val="24"/>
          <w:szCs w:val="24"/>
        </w:rPr>
        <w:t>menunjukkan nilai rata-rata hasil belajar siswa menggunakan soal dengan kognitif C4-C6 atau soal HOTS (</w:t>
      </w:r>
      <w:r w:rsidR="00620D75" w:rsidRPr="00150FEC">
        <w:rPr>
          <w:rFonts w:ascii="Book Antiqua" w:hAnsi="Book Antiqua" w:cs="Times New Roman"/>
          <w:i/>
          <w:iCs/>
          <w:sz w:val="24"/>
          <w:szCs w:val="24"/>
        </w:rPr>
        <w:t>Higher Order Thinking Skills)</w:t>
      </w:r>
      <w:r w:rsidR="00620D75" w:rsidRPr="00150FEC">
        <w:rPr>
          <w:rFonts w:ascii="Book Antiqua" w:hAnsi="Book Antiqua" w:cs="Times New Roman"/>
          <w:iCs/>
          <w:sz w:val="24"/>
          <w:szCs w:val="24"/>
        </w:rPr>
        <w:t xml:space="preserve"> pada saat sebelum dan sesudah dilakukan perlakuan. Dimana nilai rata-rata </w:t>
      </w:r>
      <w:r w:rsidR="00620D75" w:rsidRPr="00150FEC">
        <w:rPr>
          <w:rFonts w:ascii="Book Antiqua" w:hAnsi="Book Antiqua" w:cs="Times New Roman"/>
          <w:i/>
          <w:iCs/>
          <w:sz w:val="24"/>
          <w:szCs w:val="24"/>
        </w:rPr>
        <w:t>pretest</w:t>
      </w:r>
      <w:r w:rsidR="00620D75" w:rsidRPr="00150FEC">
        <w:rPr>
          <w:rFonts w:ascii="Book Antiqua" w:hAnsi="Book Antiqua" w:cs="Times New Roman"/>
          <w:iCs/>
          <w:sz w:val="24"/>
          <w:szCs w:val="24"/>
        </w:rPr>
        <w:t xml:space="preserve"> 62.7 sedangkan nilai </w:t>
      </w:r>
      <w:r w:rsidR="00620D75" w:rsidRPr="00150FEC">
        <w:rPr>
          <w:rFonts w:ascii="Book Antiqua" w:hAnsi="Book Antiqua" w:cs="Times New Roman"/>
          <w:i/>
          <w:iCs/>
          <w:sz w:val="24"/>
          <w:szCs w:val="24"/>
        </w:rPr>
        <w:t>posttest</w:t>
      </w:r>
      <w:r w:rsidR="00620D75" w:rsidRPr="00150FEC">
        <w:rPr>
          <w:rFonts w:ascii="Book Antiqua" w:hAnsi="Book Antiqua" w:cs="Times New Roman"/>
          <w:iCs/>
          <w:sz w:val="24"/>
          <w:szCs w:val="24"/>
        </w:rPr>
        <w:t xml:space="preserve"> sebesar 82.5. mengalami peningkatan setelah diterapkannya</w:t>
      </w:r>
      <w:r w:rsidR="00620D75" w:rsidRPr="00150FEC">
        <w:rPr>
          <w:rFonts w:ascii="Book Antiqua" w:hAnsi="Book Antiqua" w:cs="Times New Roman"/>
          <w:sz w:val="24"/>
          <w:szCs w:val="24"/>
        </w:rPr>
        <w:t xml:space="preserve"> metode </w:t>
      </w:r>
      <w:r w:rsidR="00620D75" w:rsidRPr="00150FEC">
        <w:rPr>
          <w:rFonts w:ascii="Book Antiqua" w:hAnsi="Book Antiqua" w:cs="Times New Roman"/>
          <w:i/>
          <w:iCs/>
          <w:sz w:val="24"/>
          <w:szCs w:val="24"/>
        </w:rPr>
        <w:t>discovery learning</w:t>
      </w:r>
      <w:r w:rsidR="00620D75" w:rsidRPr="00150FEC">
        <w:rPr>
          <w:rFonts w:ascii="Book Antiqua" w:hAnsi="Book Antiqua" w:cs="Times New Roman"/>
          <w:iCs/>
          <w:sz w:val="24"/>
          <w:szCs w:val="24"/>
        </w:rPr>
        <w:t xml:space="preserve"> berbasis video terhadap kemampuan HOTS (</w:t>
      </w:r>
      <w:r w:rsidR="00620D75" w:rsidRPr="00150FEC">
        <w:rPr>
          <w:rFonts w:ascii="Book Antiqua" w:hAnsi="Book Antiqua" w:cs="Times New Roman"/>
          <w:i/>
          <w:iCs/>
          <w:sz w:val="24"/>
          <w:szCs w:val="24"/>
        </w:rPr>
        <w:t>Higher Order Thinking Skills)</w:t>
      </w:r>
      <w:r w:rsidR="00620D75" w:rsidRPr="00150FEC">
        <w:rPr>
          <w:rFonts w:ascii="Book Antiqua" w:hAnsi="Book Antiqua" w:cs="Times New Roman"/>
          <w:iCs/>
          <w:sz w:val="24"/>
          <w:szCs w:val="24"/>
        </w:rPr>
        <w:t xml:space="preserve">. Dan melalui proses pembelajaran </w:t>
      </w:r>
      <w:r w:rsidR="00620D75" w:rsidRPr="00150FEC">
        <w:rPr>
          <w:rFonts w:ascii="Book Antiqua" w:hAnsi="Book Antiqua" w:cs="Times New Roman"/>
          <w:i/>
          <w:iCs/>
          <w:sz w:val="24"/>
          <w:szCs w:val="24"/>
        </w:rPr>
        <w:t>discovery learning</w:t>
      </w:r>
      <w:r w:rsidR="00620D75" w:rsidRPr="00150FEC">
        <w:rPr>
          <w:rFonts w:ascii="Book Antiqua" w:hAnsi="Book Antiqua" w:cs="Times New Roman"/>
          <w:iCs/>
          <w:sz w:val="24"/>
          <w:szCs w:val="24"/>
        </w:rPr>
        <w:t xml:space="preserve"> berbasis video pada setaip pertemuan mengalami peningkatan yang pada hari pertema dilakukan </w:t>
      </w:r>
      <w:r w:rsidR="00620D75" w:rsidRPr="00150FEC">
        <w:rPr>
          <w:rFonts w:ascii="Book Antiqua" w:hAnsi="Book Antiqua" w:cs="Times New Roman"/>
          <w:i/>
          <w:iCs/>
          <w:sz w:val="24"/>
          <w:szCs w:val="24"/>
        </w:rPr>
        <w:t>tretmen</w:t>
      </w:r>
      <w:r w:rsidR="00620D75" w:rsidRPr="00150FEC">
        <w:rPr>
          <w:rFonts w:ascii="Book Antiqua" w:hAnsi="Book Antiqua" w:cs="Times New Roman"/>
          <w:iCs/>
          <w:sz w:val="24"/>
          <w:szCs w:val="24"/>
        </w:rPr>
        <w:t xml:space="preserve"> </w:t>
      </w:r>
      <w:r w:rsidRPr="00150FEC">
        <w:rPr>
          <w:rFonts w:ascii="Book Antiqua" w:hAnsi="Book Antiqua" w:cs="Times New Roman"/>
          <w:iCs/>
          <w:sz w:val="24"/>
          <w:szCs w:val="24"/>
        </w:rPr>
        <w:t xml:space="preserve">hingga hari ke-empat, dari pemaparan diatas dapat kita lihat bahwa proses pembelajaran menggunakan metode </w:t>
      </w:r>
      <w:r w:rsidRPr="00150FEC">
        <w:rPr>
          <w:rFonts w:ascii="Book Antiqua" w:hAnsi="Book Antiqua" w:cs="Times New Roman"/>
          <w:i/>
          <w:iCs/>
          <w:sz w:val="24"/>
          <w:szCs w:val="24"/>
        </w:rPr>
        <w:t>Discovery Learning</w:t>
      </w:r>
      <w:r w:rsidRPr="00150FEC">
        <w:rPr>
          <w:rFonts w:ascii="Book Antiqua" w:hAnsi="Book Antiqua" w:cs="Times New Roman"/>
          <w:sz w:val="24"/>
          <w:szCs w:val="24"/>
        </w:rPr>
        <w:t xml:space="preserve"> berbasis video memberikan pengaruh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Mereka menjadi terbiasa dengan soal-soal HOTS, siswa yang awalnya pendiam, suka tidur dikelas menjadi aktif ketika pembelajaran sudah dimulai masing-masing dari mereka menggungkapkan pendapat mereka dan mereka mampu memecahkan masalah secara bersama-sama.</w:t>
      </w:r>
    </w:p>
    <w:p w:rsidR="0090109F" w:rsidRPr="00150FEC" w:rsidRDefault="00620D75" w:rsidP="00150FEC">
      <w:pPr>
        <w:spacing w:after="0"/>
        <w:ind w:firstLine="720"/>
        <w:jc w:val="both"/>
        <w:rPr>
          <w:rFonts w:ascii="Book Antiqua" w:hAnsi="Book Antiqua" w:cs="Times New Roman"/>
          <w:iCs/>
          <w:sz w:val="24"/>
          <w:szCs w:val="24"/>
        </w:rPr>
      </w:pPr>
      <w:r w:rsidRPr="00150FEC">
        <w:rPr>
          <w:rFonts w:ascii="Book Antiqua" w:hAnsi="Book Antiqua" w:cs="Times New Roman"/>
          <w:sz w:val="24"/>
          <w:szCs w:val="24"/>
        </w:rPr>
        <w:t xml:space="preserve">Menurut Burner dalam Syofian Siregar (2012: 30),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merupakan proses pembelajaran untuk menemukan sesuatu yang baru dalam kegiatan belajar mengajar. </w:t>
      </w:r>
      <w:r w:rsidR="00F360B0" w:rsidRPr="00150FEC">
        <w:rPr>
          <w:rFonts w:ascii="Book Antiqua" w:hAnsi="Book Antiqua" w:cs="Times New Roman"/>
          <w:sz w:val="24"/>
          <w:szCs w:val="24"/>
        </w:rPr>
        <w:t xml:space="preserve">Proses belajar dapat menemukan sesuatu apabila pendidikan menyusun terlebih dahulu beragam materi. Bruner juga mengungkapkan bahwa belajar merupakan pekerjaan yang cukup berat, karena menuntut sikap kritis sistematik dalam proses belajar. </w:t>
      </w:r>
      <w:r w:rsidRPr="00150FEC">
        <w:rPr>
          <w:rFonts w:ascii="Book Antiqua" w:hAnsi="Book Antiqua" w:cs="Times New Roman"/>
          <w:sz w:val="24"/>
          <w:szCs w:val="24"/>
        </w:rPr>
        <w:t>Dari proses belajar inilah terdapat tujuan untuk mengembangkan kreativitas,</w:t>
      </w:r>
      <w:r w:rsidR="00F360B0" w:rsidRPr="00150FEC">
        <w:rPr>
          <w:rFonts w:ascii="Book Antiqua" w:hAnsi="Book Antiqua" w:cs="Times New Roman"/>
          <w:sz w:val="24"/>
          <w:szCs w:val="24"/>
        </w:rPr>
        <w:t xml:space="preserve"> mendapatkan pengalaman langsung dalam belajar</w:t>
      </w:r>
      <w:r w:rsidRPr="00150FEC">
        <w:rPr>
          <w:rFonts w:ascii="Book Antiqua" w:hAnsi="Book Antiqua" w:cs="Times New Roman"/>
          <w:sz w:val="24"/>
          <w:szCs w:val="24"/>
        </w:rPr>
        <w:t xml:space="preserve"> untuk mengembangkan kemampuan berfikir rasional dan kritis,</w:t>
      </w:r>
      <w:r w:rsidR="00F360B0" w:rsidRPr="00150FEC">
        <w:rPr>
          <w:rFonts w:ascii="Book Antiqua" w:hAnsi="Book Antiqua" w:cs="Times New Roman"/>
          <w:sz w:val="24"/>
          <w:szCs w:val="24"/>
        </w:rPr>
        <w:t xml:space="preserve"> meningkatkan kreativitas anak didik dalam proses pembelajaran,</w:t>
      </w:r>
      <w:r w:rsidRPr="00150FEC">
        <w:rPr>
          <w:rFonts w:ascii="Book Antiqua" w:hAnsi="Book Antiqua" w:cs="Times New Roman"/>
          <w:sz w:val="24"/>
          <w:szCs w:val="24"/>
        </w:rPr>
        <w:t xml:space="preserve"> belajar memecahkan masalah, mendapatkan inovasi dalam proses pembelajaran. Jadi dari setiap proses atau tahapan dari pembelajaran </w:t>
      </w:r>
      <w:r w:rsidRPr="00150FEC">
        <w:rPr>
          <w:rFonts w:ascii="Book Antiqua" w:hAnsi="Book Antiqua" w:cs="Times New Roman"/>
          <w:sz w:val="24"/>
          <w:szCs w:val="24"/>
        </w:rPr>
        <w:lastRenderedPageBreak/>
        <w:t xml:space="preserve">menggunakan metode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apalagi dengan berbantuan media pembelajran berupa video ini memiliki pengaruh terhadap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w:t>
      </w:r>
    </w:p>
    <w:p w:rsidR="00241C85" w:rsidRPr="00150FEC" w:rsidRDefault="00F360B0" w:rsidP="00150FEC">
      <w:pPr>
        <w:spacing w:after="0"/>
        <w:ind w:firstLine="720"/>
        <w:jc w:val="both"/>
        <w:rPr>
          <w:rFonts w:ascii="Book Antiqua" w:hAnsi="Book Antiqua" w:cs="Times New Roman"/>
          <w:iCs/>
          <w:sz w:val="24"/>
          <w:szCs w:val="24"/>
        </w:rPr>
      </w:pPr>
      <w:r w:rsidRPr="00150FEC">
        <w:rPr>
          <w:rFonts w:ascii="Book Antiqua" w:hAnsi="Book Antiqua" w:cs="Times New Roman"/>
          <w:sz w:val="24"/>
          <w:szCs w:val="24"/>
        </w:rPr>
        <w:t>Uji isntrumen dilakukan di MTs Ulumul Qur’an Langsa pada siswa kelas VIII Ummu Salamah.</w:t>
      </w:r>
      <w:r w:rsidR="00241C85" w:rsidRPr="00150FEC">
        <w:rPr>
          <w:rFonts w:ascii="Book Antiqua" w:hAnsi="Book Antiqua" w:cs="Times New Roman"/>
          <w:sz w:val="24"/>
          <w:szCs w:val="24"/>
        </w:rPr>
        <w:t xml:space="preserve"> Instrument yang diujikan berupa 5 soal </w:t>
      </w:r>
      <w:r w:rsidR="00241C85" w:rsidRPr="00150FEC">
        <w:rPr>
          <w:rFonts w:ascii="Book Antiqua" w:hAnsi="Book Antiqua" w:cs="Times New Roman"/>
          <w:i/>
          <w:sz w:val="24"/>
          <w:szCs w:val="24"/>
        </w:rPr>
        <w:t>essay</w:t>
      </w:r>
      <w:r w:rsidR="00241C85" w:rsidRPr="00150FEC">
        <w:rPr>
          <w:rFonts w:ascii="Book Antiqua" w:hAnsi="Book Antiqua" w:cs="Times New Roman"/>
          <w:sz w:val="24"/>
          <w:szCs w:val="24"/>
        </w:rPr>
        <w:t xml:space="preserve"> yang telah disesuaikan dengan indicator taksonomi Bloom dengan tingkatan kognisi C4-C6. Validitas instrument tes pada penelitian ini menggunakan validitas logis (isi dan konstruk) dan validitas empiris (perhitungan kuantitatif). Uji validitas logis dilakukan dengan menggunakan daftar </w:t>
      </w:r>
      <w:r w:rsidR="00241C85" w:rsidRPr="00150FEC">
        <w:rPr>
          <w:rFonts w:ascii="Book Antiqua" w:hAnsi="Book Antiqua" w:cs="Times New Roman"/>
          <w:i/>
          <w:sz w:val="24"/>
          <w:szCs w:val="24"/>
        </w:rPr>
        <w:t>cheklits</w:t>
      </w:r>
      <w:r w:rsidR="00241C85" w:rsidRPr="00150FEC">
        <w:rPr>
          <w:rFonts w:ascii="Book Antiqua" w:hAnsi="Book Antiqua" w:cs="Times New Roman"/>
          <w:sz w:val="24"/>
          <w:szCs w:val="24"/>
        </w:rPr>
        <w:t xml:space="preserve"> oleh tiga validator. Validator tesebut adalah dua Pendidikan Agama Islam MTs Ulumu Qur’an Langsa dan 1 guru SDN Alue Pineung. Validator menyatakan soal sudah layak digunakan dengan beberapa revisi yaitu berupa penyusunan kalimat yang kurang tepat. Setelah validasi logis dilakukan pada instrument tes dan diuji cobakan kepada siswa diluar kelas sampel sebanyak 5 soal, kemudian dilakukan perhitungan validasi empiris. Hasil uji coba yang telah dilakukan dengan menggunakan program </w:t>
      </w:r>
      <w:r w:rsidR="00241C85" w:rsidRPr="00150FEC">
        <w:rPr>
          <w:rFonts w:ascii="Book Antiqua" w:hAnsi="Book Antiqua" w:cs="Times New Roman"/>
          <w:i/>
          <w:sz w:val="24"/>
          <w:szCs w:val="24"/>
        </w:rPr>
        <w:t xml:space="preserve">SPSS 20 </w:t>
      </w:r>
      <w:r w:rsidR="00241C85" w:rsidRPr="00150FEC">
        <w:rPr>
          <w:rFonts w:ascii="Book Antiqua" w:hAnsi="Book Antiqua" w:cs="Times New Roman"/>
          <w:sz w:val="24"/>
          <w:szCs w:val="24"/>
        </w:rPr>
        <w:t>adalah sebagai berikut:</w:t>
      </w:r>
    </w:p>
    <w:p w:rsidR="00241C85" w:rsidRPr="00150FEC" w:rsidRDefault="009938C1" w:rsidP="0090109F">
      <w:pPr>
        <w:ind w:left="2880" w:firstLine="720"/>
        <w:rPr>
          <w:rFonts w:ascii="Book Antiqua" w:hAnsi="Book Antiqua" w:cs="Times New Roman"/>
          <w:b/>
          <w:sz w:val="24"/>
          <w:szCs w:val="24"/>
        </w:rPr>
      </w:pPr>
      <w:r w:rsidRPr="00150FEC">
        <w:rPr>
          <w:rFonts w:ascii="Book Antiqua" w:hAnsi="Book Antiqua" w:cs="Times New Roman"/>
          <w:b/>
          <w:sz w:val="24"/>
          <w:szCs w:val="24"/>
        </w:rPr>
        <w:t xml:space="preserve">Tabel 3 : </w:t>
      </w:r>
      <w:r w:rsidR="00241C85" w:rsidRPr="00150FEC">
        <w:rPr>
          <w:rFonts w:ascii="Book Antiqua" w:hAnsi="Book Antiqua" w:cs="Times New Roman"/>
          <w:b/>
          <w:sz w:val="24"/>
          <w:szCs w:val="24"/>
        </w:rPr>
        <w:t>Validitas Soal</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381"/>
      </w:tblGrid>
      <w:tr w:rsidR="00241C85" w:rsidRPr="00150FEC" w:rsidTr="0090109F">
        <w:tc>
          <w:tcPr>
            <w:tcW w:w="1422" w:type="dxa"/>
            <w:shd w:val="clear" w:color="auto" w:fill="auto"/>
          </w:tcPr>
          <w:p w:rsidR="00241C85" w:rsidRPr="00150FEC" w:rsidRDefault="00241C85" w:rsidP="00066CEA">
            <w:pPr>
              <w:pStyle w:val="ListParagraph"/>
              <w:ind w:left="0"/>
              <w:jc w:val="center"/>
              <w:rPr>
                <w:rFonts w:ascii="Book Antiqua" w:hAnsi="Book Antiqua" w:cs="Times New Roman"/>
                <w:b/>
                <w:sz w:val="24"/>
                <w:szCs w:val="24"/>
              </w:rPr>
            </w:pPr>
            <w:r w:rsidRPr="00150FEC">
              <w:rPr>
                <w:rFonts w:ascii="Book Antiqua" w:hAnsi="Book Antiqua" w:cs="Times New Roman"/>
                <w:b/>
                <w:sz w:val="24"/>
                <w:szCs w:val="24"/>
              </w:rPr>
              <w:t>Soal</w:t>
            </w:r>
          </w:p>
        </w:tc>
        <w:tc>
          <w:tcPr>
            <w:tcW w:w="6381" w:type="dxa"/>
            <w:shd w:val="clear" w:color="auto" w:fill="auto"/>
          </w:tcPr>
          <w:p w:rsidR="00241C85" w:rsidRPr="00150FEC" w:rsidRDefault="00241C85" w:rsidP="00066CEA">
            <w:pPr>
              <w:pStyle w:val="ListParagraph"/>
              <w:ind w:left="0"/>
              <w:jc w:val="center"/>
              <w:rPr>
                <w:rFonts w:ascii="Book Antiqua" w:hAnsi="Book Antiqua" w:cs="Times New Roman"/>
                <w:b/>
                <w:sz w:val="24"/>
                <w:szCs w:val="24"/>
              </w:rPr>
            </w:pPr>
            <w:r w:rsidRPr="00150FEC">
              <w:rPr>
                <w:rFonts w:ascii="Book Antiqua" w:hAnsi="Book Antiqua" w:cs="Times New Roman"/>
                <w:b/>
                <w:sz w:val="24"/>
                <w:szCs w:val="24"/>
              </w:rPr>
              <w:t>Nomor Butir Soal</w:t>
            </w:r>
          </w:p>
        </w:tc>
      </w:tr>
      <w:tr w:rsidR="00241C85" w:rsidRPr="00150FEC" w:rsidTr="0090109F">
        <w:trPr>
          <w:trHeight w:val="431"/>
        </w:trPr>
        <w:tc>
          <w:tcPr>
            <w:tcW w:w="1422" w:type="dxa"/>
            <w:shd w:val="clear" w:color="auto" w:fill="auto"/>
          </w:tcPr>
          <w:p w:rsidR="00241C85" w:rsidRPr="00150FEC" w:rsidRDefault="00241C85" w:rsidP="00066CEA">
            <w:pPr>
              <w:pStyle w:val="ListParagraph"/>
              <w:ind w:left="0"/>
              <w:jc w:val="both"/>
              <w:rPr>
                <w:rFonts w:ascii="Book Antiqua" w:hAnsi="Book Antiqua" w:cs="Times New Roman"/>
                <w:sz w:val="24"/>
                <w:szCs w:val="24"/>
              </w:rPr>
            </w:pPr>
            <w:r w:rsidRPr="00150FEC">
              <w:rPr>
                <w:rFonts w:ascii="Book Antiqua" w:hAnsi="Book Antiqua" w:cs="Times New Roman"/>
                <w:sz w:val="24"/>
                <w:szCs w:val="24"/>
              </w:rPr>
              <w:t>Valid</w:t>
            </w:r>
          </w:p>
        </w:tc>
        <w:tc>
          <w:tcPr>
            <w:tcW w:w="6381" w:type="dxa"/>
            <w:shd w:val="clear" w:color="auto" w:fill="auto"/>
          </w:tcPr>
          <w:p w:rsidR="00241C85" w:rsidRPr="00150FEC" w:rsidRDefault="00241C85" w:rsidP="00066CEA">
            <w:pPr>
              <w:pStyle w:val="ListParagraph"/>
              <w:ind w:left="0"/>
              <w:jc w:val="both"/>
              <w:rPr>
                <w:rFonts w:ascii="Book Antiqua" w:hAnsi="Book Antiqua" w:cs="Times New Roman"/>
                <w:sz w:val="24"/>
                <w:szCs w:val="24"/>
              </w:rPr>
            </w:pPr>
            <w:r w:rsidRPr="00150FEC">
              <w:rPr>
                <w:rFonts w:ascii="Book Antiqua" w:hAnsi="Book Antiqua" w:cs="Times New Roman"/>
                <w:sz w:val="24"/>
                <w:szCs w:val="24"/>
              </w:rPr>
              <w:t>1,2,3,4,5</w:t>
            </w:r>
          </w:p>
        </w:tc>
      </w:tr>
      <w:tr w:rsidR="00241C85" w:rsidRPr="00150FEC" w:rsidTr="0090109F">
        <w:tc>
          <w:tcPr>
            <w:tcW w:w="1422" w:type="dxa"/>
            <w:shd w:val="clear" w:color="auto" w:fill="auto"/>
          </w:tcPr>
          <w:p w:rsidR="00241C85" w:rsidRPr="00150FEC" w:rsidRDefault="00241C85" w:rsidP="00066CEA">
            <w:pPr>
              <w:pStyle w:val="ListParagraph"/>
              <w:ind w:left="0"/>
              <w:jc w:val="both"/>
              <w:rPr>
                <w:rFonts w:ascii="Book Antiqua" w:hAnsi="Book Antiqua" w:cs="Times New Roman"/>
                <w:sz w:val="24"/>
                <w:szCs w:val="24"/>
              </w:rPr>
            </w:pPr>
            <w:r w:rsidRPr="00150FEC">
              <w:rPr>
                <w:rFonts w:ascii="Book Antiqua" w:hAnsi="Book Antiqua" w:cs="Times New Roman"/>
                <w:sz w:val="24"/>
                <w:szCs w:val="24"/>
              </w:rPr>
              <w:t>Tidak Valid</w:t>
            </w:r>
          </w:p>
        </w:tc>
        <w:tc>
          <w:tcPr>
            <w:tcW w:w="6381" w:type="dxa"/>
            <w:shd w:val="clear" w:color="auto" w:fill="auto"/>
          </w:tcPr>
          <w:p w:rsidR="00241C85" w:rsidRPr="00150FEC" w:rsidRDefault="00241C85" w:rsidP="00066CEA">
            <w:pPr>
              <w:pStyle w:val="ListParagraph"/>
              <w:ind w:left="0"/>
              <w:jc w:val="both"/>
              <w:rPr>
                <w:rFonts w:ascii="Book Antiqua" w:hAnsi="Book Antiqua" w:cs="Times New Roman"/>
                <w:sz w:val="24"/>
                <w:szCs w:val="24"/>
              </w:rPr>
            </w:pPr>
            <w:r w:rsidRPr="00150FEC">
              <w:rPr>
                <w:rFonts w:ascii="Book Antiqua" w:hAnsi="Book Antiqua" w:cs="Times New Roman"/>
                <w:sz w:val="24"/>
                <w:szCs w:val="24"/>
              </w:rPr>
              <w:t>-</w:t>
            </w:r>
          </w:p>
        </w:tc>
      </w:tr>
    </w:tbl>
    <w:p w:rsidR="00150FEC" w:rsidRPr="00565480" w:rsidRDefault="00D62BB1" w:rsidP="00565480">
      <w:pPr>
        <w:ind w:firstLine="720"/>
        <w:jc w:val="both"/>
        <w:rPr>
          <w:rFonts w:ascii="Book Antiqua" w:hAnsi="Book Antiqua" w:cs="Times New Roman"/>
          <w:sz w:val="24"/>
          <w:szCs w:val="24"/>
        </w:rPr>
      </w:pPr>
      <w:r w:rsidRPr="00150FEC">
        <w:rPr>
          <w:rFonts w:ascii="Book Antiqua" w:hAnsi="Book Antiqua" w:cs="Times New Roman"/>
          <w:sz w:val="24"/>
          <w:szCs w:val="24"/>
        </w:rPr>
        <w:t>Berdasarkan table diatas dapat dilihat bahwa seluruh butir soal valid. Karena telah ditetapkan bahwa butir soal dikatakan valid jika memiliki r</w:t>
      </w:r>
      <w:r w:rsidRPr="00150FEC">
        <w:rPr>
          <w:rFonts w:ascii="Book Antiqua" w:hAnsi="Book Antiqua" w:cs="Times New Roman"/>
          <w:sz w:val="24"/>
          <w:szCs w:val="24"/>
          <w:vertAlign w:val="subscript"/>
        </w:rPr>
        <w:t>xy</w:t>
      </w:r>
      <w:r w:rsidRPr="00150FEC">
        <w:rPr>
          <w:rFonts w:ascii="Book Antiqua" w:hAnsi="Book Antiqua" w:cs="Times New Roman"/>
          <w:sz w:val="24"/>
          <w:szCs w:val="24"/>
        </w:rPr>
        <w:t xml:space="preserve"> ≥ r</w:t>
      </w:r>
      <w:r w:rsidRPr="00150FEC">
        <w:rPr>
          <w:rFonts w:ascii="Book Antiqua" w:hAnsi="Book Antiqua" w:cs="Times New Roman"/>
          <w:sz w:val="24"/>
          <w:szCs w:val="24"/>
          <w:vertAlign w:val="subscript"/>
        </w:rPr>
        <w:t>tabel</w:t>
      </w:r>
      <w:r w:rsidRPr="00150FEC">
        <w:rPr>
          <w:rFonts w:ascii="Book Antiqua" w:hAnsi="Book Antiqua" w:cs="Times New Roman"/>
          <w:sz w:val="24"/>
          <w:szCs w:val="24"/>
        </w:rPr>
        <w:t xml:space="preserve">, dengan melihat r </w:t>
      </w:r>
      <w:r w:rsidRPr="00150FEC">
        <w:rPr>
          <w:rFonts w:ascii="Book Antiqua" w:hAnsi="Book Antiqua" w:cs="Times New Roman"/>
          <w:i/>
          <w:sz w:val="24"/>
          <w:szCs w:val="24"/>
        </w:rPr>
        <w:t xml:space="preserve">product moment </w:t>
      </w:r>
      <w:r w:rsidRPr="00150FEC">
        <w:rPr>
          <w:rFonts w:ascii="Book Antiqua" w:hAnsi="Book Antiqua" w:cs="Times New Roman"/>
          <w:sz w:val="24"/>
          <w:szCs w:val="24"/>
        </w:rPr>
        <w:t>n-2 = 22 dengan taraf signifikan 0,05 maka r</w:t>
      </w:r>
      <w:r w:rsidRPr="00150FEC">
        <w:rPr>
          <w:rFonts w:ascii="Book Antiqua" w:hAnsi="Book Antiqua" w:cs="Times New Roman"/>
          <w:sz w:val="24"/>
          <w:szCs w:val="24"/>
          <w:vertAlign w:val="subscript"/>
        </w:rPr>
        <w:t>tabel</w:t>
      </w:r>
      <w:r w:rsidRPr="00150FEC">
        <w:rPr>
          <w:rFonts w:ascii="Book Antiqua" w:hAnsi="Book Antiqua" w:cs="Times New Roman"/>
          <w:sz w:val="24"/>
          <w:szCs w:val="24"/>
        </w:rPr>
        <w:t xml:space="preserve"> = 0,374. </w:t>
      </w:r>
      <w:r w:rsidR="009938C1" w:rsidRPr="00150FEC">
        <w:rPr>
          <w:rFonts w:ascii="Book Antiqua" w:hAnsi="Book Antiqua" w:cs="Times New Roman"/>
          <w:sz w:val="24"/>
          <w:szCs w:val="24"/>
        </w:rPr>
        <w:t>Setelah dilakukan uji Validitas tahap selanjutnya melakukan uji tingkat kesukaran. Analisi uji tingkat kesukaran butir soal diguakan untuk menguji soal-soal tes dari segi kesukarannya sehingga dapat diperoleh soal-soal mana yang termasuk dalam kategori sukar, sedang, dan mudah. Berdasarkan hasil analisis tingkat kesukaran butir soal dari 5 soal yang telah peneliti ujikan, dapat dilihat pada table berikut :</w:t>
      </w:r>
    </w:p>
    <w:p w:rsidR="009938C1" w:rsidRPr="00150FEC" w:rsidRDefault="009938C1" w:rsidP="00150FEC">
      <w:pPr>
        <w:pStyle w:val="ListParagraph"/>
        <w:ind w:left="1440" w:firstLine="720"/>
        <w:rPr>
          <w:rFonts w:ascii="Book Antiqua" w:hAnsi="Book Antiqua" w:cs="Times New Roman"/>
          <w:b/>
          <w:sz w:val="24"/>
          <w:szCs w:val="24"/>
        </w:rPr>
      </w:pPr>
      <w:r w:rsidRPr="00150FEC">
        <w:rPr>
          <w:rFonts w:ascii="Book Antiqua" w:hAnsi="Book Antiqua" w:cs="Times New Roman"/>
          <w:b/>
          <w:sz w:val="24"/>
          <w:szCs w:val="24"/>
        </w:rPr>
        <w:t>Tabel 4 :Hasil Uji Tingkat Kesukaran</w:t>
      </w:r>
    </w:p>
    <w:tbl>
      <w:tblPr>
        <w:tblW w:w="7542"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48"/>
        <w:gridCol w:w="2614"/>
        <w:gridCol w:w="2142"/>
      </w:tblGrid>
      <w:tr w:rsidR="009938C1" w:rsidRPr="00150FEC" w:rsidTr="00E837A6">
        <w:trPr>
          <w:trHeight w:val="1038"/>
        </w:trPr>
        <w:tc>
          <w:tcPr>
            <w:tcW w:w="738" w:type="dxa"/>
            <w:shd w:val="clear" w:color="auto" w:fill="auto"/>
          </w:tcPr>
          <w:p w:rsidR="009938C1" w:rsidRPr="00150FEC" w:rsidRDefault="009938C1" w:rsidP="00066CEA">
            <w:pPr>
              <w:pStyle w:val="ListParagraph"/>
              <w:spacing w:after="0"/>
              <w:ind w:left="0"/>
              <w:jc w:val="both"/>
              <w:rPr>
                <w:rFonts w:ascii="Book Antiqua" w:hAnsi="Book Antiqua" w:cs="Times New Roman"/>
                <w:b/>
                <w:sz w:val="24"/>
                <w:szCs w:val="24"/>
              </w:rPr>
            </w:pPr>
            <w:r w:rsidRPr="00150FEC">
              <w:rPr>
                <w:rFonts w:ascii="Book Antiqua" w:hAnsi="Book Antiqua" w:cs="Times New Roman"/>
                <w:b/>
                <w:sz w:val="24"/>
                <w:szCs w:val="24"/>
              </w:rPr>
              <w:t>No</w:t>
            </w:r>
          </w:p>
        </w:tc>
        <w:tc>
          <w:tcPr>
            <w:tcW w:w="2048" w:type="dxa"/>
            <w:shd w:val="clear" w:color="auto" w:fill="auto"/>
          </w:tcPr>
          <w:p w:rsidR="009938C1" w:rsidRPr="00150FEC" w:rsidRDefault="009938C1" w:rsidP="00066CEA">
            <w:pPr>
              <w:pStyle w:val="ListParagraph"/>
              <w:spacing w:after="0"/>
              <w:ind w:left="0"/>
              <w:jc w:val="center"/>
              <w:rPr>
                <w:rFonts w:ascii="Book Antiqua" w:hAnsi="Book Antiqua" w:cs="Times New Roman"/>
                <w:b/>
                <w:sz w:val="24"/>
                <w:szCs w:val="24"/>
              </w:rPr>
            </w:pPr>
            <w:r w:rsidRPr="00150FEC">
              <w:rPr>
                <w:rFonts w:ascii="Book Antiqua" w:hAnsi="Book Antiqua" w:cs="Times New Roman"/>
                <w:b/>
                <w:sz w:val="24"/>
                <w:szCs w:val="24"/>
              </w:rPr>
              <w:t>Mean (output SPSS</w:t>
            </w:r>
          </w:p>
        </w:tc>
        <w:tc>
          <w:tcPr>
            <w:tcW w:w="2614" w:type="dxa"/>
            <w:shd w:val="clear" w:color="auto" w:fill="auto"/>
          </w:tcPr>
          <w:p w:rsidR="009938C1" w:rsidRPr="00150FEC" w:rsidRDefault="009938C1" w:rsidP="00066CEA">
            <w:pPr>
              <w:pStyle w:val="ListParagraph"/>
              <w:spacing w:after="0"/>
              <w:ind w:left="0"/>
              <w:jc w:val="center"/>
              <w:rPr>
                <w:rFonts w:ascii="Book Antiqua" w:hAnsi="Book Antiqua" w:cs="Times New Roman"/>
                <w:b/>
                <w:sz w:val="24"/>
                <w:szCs w:val="24"/>
              </w:rPr>
            </w:pPr>
            <w:r w:rsidRPr="00150FEC">
              <w:rPr>
                <w:rFonts w:ascii="Book Antiqua" w:hAnsi="Book Antiqua" w:cs="Times New Roman"/>
                <w:b/>
                <w:sz w:val="24"/>
                <w:szCs w:val="24"/>
              </w:rPr>
              <w:t>Kriteria pengambilan keputusan</w:t>
            </w:r>
          </w:p>
        </w:tc>
        <w:tc>
          <w:tcPr>
            <w:tcW w:w="2142" w:type="dxa"/>
            <w:shd w:val="clear" w:color="auto" w:fill="auto"/>
          </w:tcPr>
          <w:p w:rsidR="009938C1" w:rsidRPr="00150FEC" w:rsidRDefault="009938C1" w:rsidP="00066CEA">
            <w:pPr>
              <w:pStyle w:val="ListParagraph"/>
              <w:spacing w:after="0"/>
              <w:ind w:left="0"/>
              <w:jc w:val="center"/>
              <w:rPr>
                <w:rFonts w:ascii="Book Antiqua" w:hAnsi="Book Antiqua" w:cs="Times New Roman"/>
                <w:b/>
                <w:sz w:val="24"/>
                <w:szCs w:val="24"/>
              </w:rPr>
            </w:pPr>
            <w:r w:rsidRPr="00150FEC">
              <w:rPr>
                <w:rFonts w:ascii="Book Antiqua" w:hAnsi="Book Antiqua" w:cs="Times New Roman"/>
                <w:b/>
                <w:sz w:val="24"/>
                <w:szCs w:val="24"/>
              </w:rPr>
              <w:t>Tingkat kesulitan</w:t>
            </w:r>
          </w:p>
        </w:tc>
      </w:tr>
      <w:tr w:rsidR="00D62BB1" w:rsidRPr="00150FEC" w:rsidTr="00E837A6">
        <w:tc>
          <w:tcPr>
            <w:tcW w:w="738"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1</w:t>
            </w:r>
          </w:p>
        </w:tc>
        <w:tc>
          <w:tcPr>
            <w:tcW w:w="2048" w:type="dxa"/>
            <w:shd w:val="clear" w:color="auto" w:fill="auto"/>
          </w:tcPr>
          <w:p w:rsidR="00D62BB1" w:rsidRPr="00150FEC" w:rsidRDefault="00D62BB1" w:rsidP="00066CEA">
            <w:pPr>
              <w:pStyle w:val="ListParagraph"/>
              <w:spacing w:after="0"/>
              <w:ind w:left="0"/>
              <w:jc w:val="center"/>
              <w:rPr>
                <w:rFonts w:ascii="Book Antiqua" w:hAnsi="Book Antiqua" w:cs="Times New Roman"/>
                <w:color w:val="000000"/>
                <w:sz w:val="24"/>
                <w:szCs w:val="24"/>
              </w:rPr>
            </w:pPr>
            <w:r w:rsidRPr="00150FEC">
              <w:rPr>
                <w:rFonts w:ascii="Book Antiqua" w:hAnsi="Book Antiqua" w:cs="Times New Roman"/>
                <w:color w:val="000000"/>
                <w:sz w:val="24"/>
                <w:szCs w:val="24"/>
              </w:rPr>
              <w:t>15.83</w:t>
            </w:r>
          </w:p>
        </w:tc>
        <w:tc>
          <w:tcPr>
            <w:tcW w:w="2614"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P &gt; 0,7</w:t>
            </w:r>
          </w:p>
        </w:tc>
        <w:tc>
          <w:tcPr>
            <w:tcW w:w="2142"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Mudah</w:t>
            </w:r>
          </w:p>
        </w:tc>
      </w:tr>
      <w:tr w:rsidR="00D62BB1" w:rsidRPr="00150FEC" w:rsidTr="00E837A6">
        <w:trPr>
          <w:trHeight w:val="449"/>
        </w:trPr>
        <w:tc>
          <w:tcPr>
            <w:tcW w:w="738"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2</w:t>
            </w:r>
          </w:p>
        </w:tc>
        <w:tc>
          <w:tcPr>
            <w:tcW w:w="2048" w:type="dxa"/>
            <w:shd w:val="clear" w:color="auto" w:fill="auto"/>
          </w:tcPr>
          <w:p w:rsidR="00D62BB1" w:rsidRPr="00150FEC" w:rsidRDefault="00D62BB1" w:rsidP="00066CEA">
            <w:pPr>
              <w:pStyle w:val="ListParagraph"/>
              <w:spacing w:after="0"/>
              <w:ind w:left="0"/>
              <w:jc w:val="center"/>
              <w:rPr>
                <w:rFonts w:ascii="Book Antiqua" w:hAnsi="Book Antiqua" w:cs="Times New Roman"/>
                <w:color w:val="000000"/>
                <w:sz w:val="24"/>
                <w:szCs w:val="24"/>
              </w:rPr>
            </w:pPr>
            <w:r w:rsidRPr="00150FEC">
              <w:rPr>
                <w:rFonts w:ascii="Book Antiqua" w:hAnsi="Book Antiqua" w:cs="Times New Roman"/>
                <w:color w:val="000000"/>
                <w:sz w:val="24"/>
                <w:szCs w:val="24"/>
              </w:rPr>
              <w:t>12.83</w:t>
            </w:r>
          </w:p>
        </w:tc>
        <w:tc>
          <w:tcPr>
            <w:tcW w:w="2614"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P &gt; 0,7</w:t>
            </w:r>
          </w:p>
        </w:tc>
        <w:tc>
          <w:tcPr>
            <w:tcW w:w="2142"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Mudah</w:t>
            </w:r>
          </w:p>
        </w:tc>
      </w:tr>
      <w:tr w:rsidR="00D62BB1" w:rsidRPr="00150FEC" w:rsidTr="00E837A6">
        <w:tc>
          <w:tcPr>
            <w:tcW w:w="738"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lastRenderedPageBreak/>
              <w:t>3</w:t>
            </w:r>
          </w:p>
        </w:tc>
        <w:tc>
          <w:tcPr>
            <w:tcW w:w="2048" w:type="dxa"/>
            <w:shd w:val="clear" w:color="auto" w:fill="auto"/>
            <w:vAlign w:val="center"/>
          </w:tcPr>
          <w:p w:rsidR="00D62BB1" w:rsidRPr="00150FEC" w:rsidRDefault="00D62BB1" w:rsidP="00066CEA">
            <w:pPr>
              <w:autoSpaceDE w:val="0"/>
              <w:autoSpaceDN w:val="0"/>
              <w:adjustRightInd w:val="0"/>
              <w:spacing w:after="0"/>
              <w:ind w:left="60" w:right="60"/>
              <w:jc w:val="center"/>
              <w:rPr>
                <w:rFonts w:ascii="Book Antiqua" w:hAnsi="Book Antiqua" w:cs="Times New Roman"/>
                <w:color w:val="000000"/>
                <w:sz w:val="24"/>
                <w:szCs w:val="24"/>
              </w:rPr>
            </w:pPr>
            <w:r w:rsidRPr="00150FEC">
              <w:rPr>
                <w:rFonts w:ascii="Book Antiqua" w:hAnsi="Book Antiqua" w:cs="Times New Roman"/>
                <w:color w:val="000000"/>
                <w:sz w:val="24"/>
                <w:szCs w:val="24"/>
              </w:rPr>
              <w:t>16.00</w:t>
            </w:r>
          </w:p>
        </w:tc>
        <w:tc>
          <w:tcPr>
            <w:tcW w:w="2614" w:type="dxa"/>
            <w:shd w:val="clear" w:color="auto" w:fill="auto"/>
            <w:vAlign w:val="center"/>
          </w:tcPr>
          <w:p w:rsidR="00D62BB1" w:rsidRPr="00150FEC" w:rsidRDefault="00D62BB1" w:rsidP="00066CEA">
            <w:pPr>
              <w:autoSpaceDE w:val="0"/>
              <w:autoSpaceDN w:val="0"/>
              <w:adjustRightInd w:val="0"/>
              <w:spacing w:after="0"/>
              <w:ind w:left="60" w:right="60"/>
              <w:jc w:val="center"/>
              <w:rPr>
                <w:rFonts w:ascii="Book Antiqua" w:hAnsi="Book Antiqua" w:cs="Times New Roman"/>
                <w:color w:val="FF0000"/>
                <w:sz w:val="24"/>
                <w:szCs w:val="24"/>
              </w:rPr>
            </w:pPr>
            <w:r w:rsidRPr="00150FEC">
              <w:rPr>
                <w:rFonts w:ascii="Book Antiqua" w:hAnsi="Book Antiqua" w:cs="Times New Roman"/>
                <w:sz w:val="24"/>
                <w:szCs w:val="24"/>
              </w:rPr>
              <w:t>P &gt; 0,7</w:t>
            </w:r>
          </w:p>
        </w:tc>
        <w:tc>
          <w:tcPr>
            <w:tcW w:w="2142" w:type="dxa"/>
            <w:shd w:val="clear" w:color="auto" w:fill="auto"/>
            <w:vAlign w:val="center"/>
          </w:tcPr>
          <w:p w:rsidR="00D62BB1" w:rsidRPr="00150FEC" w:rsidRDefault="00D62BB1" w:rsidP="00066CEA">
            <w:pPr>
              <w:autoSpaceDE w:val="0"/>
              <w:autoSpaceDN w:val="0"/>
              <w:adjustRightInd w:val="0"/>
              <w:spacing w:after="0"/>
              <w:ind w:left="60" w:right="60"/>
              <w:jc w:val="center"/>
              <w:rPr>
                <w:rFonts w:ascii="Book Antiqua" w:hAnsi="Book Antiqua" w:cs="Times New Roman"/>
                <w:color w:val="FF0000"/>
                <w:sz w:val="24"/>
                <w:szCs w:val="24"/>
              </w:rPr>
            </w:pPr>
            <w:r w:rsidRPr="00150FEC">
              <w:rPr>
                <w:rFonts w:ascii="Book Antiqua" w:hAnsi="Book Antiqua" w:cs="Times New Roman"/>
                <w:sz w:val="24"/>
                <w:szCs w:val="24"/>
              </w:rPr>
              <w:t>Mudah</w:t>
            </w:r>
          </w:p>
        </w:tc>
      </w:tr>
      <w:tr w:rsidR="00D62BB1" w:rsidRPr="00150FEC" w:rsidTr="00E837A6">
        <w:tc>
          <w:tcPr>
            <w:tcW w:w="738"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4</w:t>
            </w:r>
          </w:p>
        </w:tc>
        <w:tc>
          <w:tcPr>
            <w:tcW w:w="2048" w:type="dxa"/>
            <w:shd w:val="clear" w:color="auto" w:fill="auto"/>
          </w:tcPr>
          <w:p w:rsidR="00D62BB1" w:rsidRPr="00150FEC" w:rsidRDefault="00D62BB1" w:rsidP="00066CEA">
            <w:pPr>
              <w:pStyle w:val="ListParagraph"/>
              <w:spacing w:after="0"/>
              <w:ind w:left="0"/>
              <w:jc w:val="center"/>
              <w:rPr>
                <w:rFonts w:ascii="Book Antiqua" w:hAnsi="Book Antiqua" w:cs="Times New Roman"/>
                <w:color w:val="000000"/>
                <w:sz w:val="24"/>
                <w:szCs w:val="24"/>
              </w:rPr>
            </w:pPr>
            <w:r w:rsidRPr="00150FEC">
              <w:rPr>
                <w:rFonts w:ascii="Book Antiqua" w:hAnsi="Book Antiqua" w:cs="Times New Roman"/>
                <w:color w:val="000000"/>
                <w:sz w:val="24"/>
                <w:szCs w:val="24"/>
              </w:rPr>
              <w:t>16.00</w:t>
            </w:r>
          </w:p>
        </w:tc>
        <w:tc>
          <w:tcPr>
            <w:tcW w:w="2614"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P &gt; 0,7</w:t>
            </w:r>
          </w:p>
        </w:tc>
        <w:tc>
          <w:tcPr>
            <w:tcW w:w="2142"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Mudah</w:t>
            </w:r>
          </w:p>
        </w:tc>
      </w:tr>
      <w:tr w:rsidR="00D62BB1" w:rsidRPr="00150FEC" w:rsidTr="00E837A6">
        <w:tc>
          <w:tcPr>
            <w:tcW w:w="738"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5</w:t>
            </w:r>
          </w:p>
        </w:tc>
        <w:tc>
          <w:tcPr>
            <w:tcW w:w="2048" w:type="dxa"/>
            <w:shd w:val="clear" w:color="auto" w:fill="auto"/>
          </w:tcPr>
          <w:p w:rsidR="00D62BB1" w:rsidRPr="00150FEC" w:rsidRDefault="00D62BB1" w:rsidP="00066CEA">
            <w:pPr>
              <w:pStyle w:val="ListParagraph"/>
              <w:spacing w:after="0"/>
              <w:ind w:left="0"/>
              <w:jc w:val="center"/>
              <w:rPr>
                <w:rFonts w:ascii="Book Antiqua" w:hAnsi="Book Antiqua" w:cs="Times New Roman"/>
                <w:color w:val="000000"/>
                <w:sz w:val="24"/>
                <w:szCs w:val="24"/>
              </w:rPr>
            </w:pPr>
            <w:r w:rsidRPr="00150FEC">
              <w:rPr>
                <w:rFonts w:ascii="Book Antiqua" w:hAnsi="Book Antiqua" w:cs="Times New Roman"/>
                <w:color w:val="000000"/>
                <w:sz w:val="24"/>
                <w:szCs w:val="24"/>
              </w:rPr>
              <w:t>15.83</w:t>
            </w:r>
          </w:p>
        </w:tc>
        <w:tc>
          <w:tcPr>
            <w:tcW w:w="2614"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P &gt; 0,7</w:t>
            </w:r>
          </w:p>
        </w:tc>
        <w:tc>
          <w:tcPr>
            <w:tcW w:w="2142" w:type="dxa"/>
            <w:shd w:val="clear" w:color="auto" w:fill="auto"/>
          </w:tcPr>
          <w:p w:rsidR="00D62BB1" w:rsidRPr="00150FEC" w:rsidRDefault="00D62BB1" w:rsidP="00066CEA">
            <w:pPr>
              <w:pStyle w:val="ListParagraph"/>
              <w:spacing w:after="0"/>
              <w:ind w:left="0"/>
              <w:jc w:val="center"/>
              <w:rPr>
                <w:rFonts w:ascii="Book Antiqua" w:hAnsi="Book Antiqua" w:cs="Times New Roman"/>
                <w:sz w:val="24"/>
                <w:szCs w:val="24"/>
              </w:rPr>
            </w:pPr>
            <w:r w:rsidRPr="00150FEC">
              <w:rPr>
                <w:rFonts w:ascii="Book Antiqua" w:hAnsi="Book Antiqua" w:cs="Times New Roman"/>
                <w:sz w:val="24"/>
                <w:szCs w:val="24"/>
              </w:rPr>
              <w:t>Mudah</w:t>
            </w:r>
          </w:p>
        </w:tc>
      </w:tr>
    </w:tbl>
    <w:p w:rsidR="001A35A7" w:rsidRDefault="001A35A7" w:rsidP="0090109F">
      <w:pPr>
        <w:ind w:firstLine="720"/>
        <w:jc w:val="both"/>
        <w:rPr>
          <w:rFonts w:ascii="Book Antiqua" w:hAnsi="Book Antiqua" w:cs="Times New Roman"/>
          <w:sz w:val="24"/>
          <w:szCs w:val="24"/>
        </w:rPr>
      </w:pPr>
    </w:p>
    <w:p w:rsidR="009938C1" w:rsidRPr="00150FEC" w:rsidRDefault="00D62BB1" w:rsidP="0090109F">
      <w:pPr>
        <w:ind w:firstLine="720"/>
        <w:jc w:val="both"/>
        <w:rPr>
          <w:rFonts w:ascii="Book Antiqua" w:hAnsi="Book Antiqua" w:cs="Times New Roman"/>
          <w:sz w:val="24"/>
          <w:szCs w:val="24"/>
        </w:rPr>
      </w:pPr>
      <w:r w:rsidRPr="00150FEC">
        <w:rPr>
          <w:rFonts w:ascii="Book Antiqua" w:hAnsi="Book Antiqua" w:cs="Times New Roman"/>
          <w:sz w:val="24"/>
          <w:szCs w:val="24"/>
        </w:rPr>
        <w:t>Berdasarkan table 4</w:t>
      </w:r>
      <w:r w:rsidR="009938C1" w:rsidRPr="00150FEC">
        <w:rPr>
          <w:rFonts w:ascii="Book Antiqua" w:hAnsi="Book Antiqua" w:cs="Times New Roman"/>
          <w:sz w:val="24"/>
          <w:szCs w:val="24"/>
        </w:rPr>
        <w:t xml:space="preserve"> tersebut </w:t>
      </w:r>
      <w:r w:rsidRPr="00150FEC">
        <w:rPr>
          <w:rFonts w:ascii="Book Antiqua" w:hAnsi="Book Antiqua" w:cs="Times New Roman"/>
          <w:sz w:val="24"/>
          <w:szCs w:val="24"/>
        </w:rPr>
        <w:t>menunjukkan bahwa dari 5 butir soal, soal yang di uji cobakan tergolong dalam kategori mudah P &gt; 0,7 yaitu sebanyak 5 soal, butir soal dengan tingkat kesukaran sedang dengan 0,3 ≤ p ≤ 0,7 tidak ada dan butir soal dengan tingkat kesukaran sukar denagn P &lt; 0,3 tidak ada</w:t>
      </w:r>
      <w:r w:rsidR="009938C1" w:rsidRPr="00150FEC">
        <w:rPr>
          <w:rFonts w:ascii="Book Antiqua" w:hAnsi="Book Antiqua" w:cs="Times New Roman"/>
          <w:sz w:val="24"/>
          <w:szCs w:val="24"/>
        </w:rPr>
        <w:t>.</w:t>
      </w:r>
    </w:p>
    <w:p w:rsidR="00D62BB1" w:rsidRPr="00150FEC" w:rsidRDefault="009938C1" w:rsidP="0090109F">
      <w:pPr>
        <w:ind w:firstLine="720"/>
        <w:jc w:val="both"/>
        <w:rPr>
          <w:rFonts w:ascii="Book Antiqua" w:hAnsi="Book Antiqua" w:cs="Times New Roman"/>
          <w:sz w:val="24"/>
          <w:szCs w:val="24"/>
        </w:rPr>
      </w:pPr>
      <w:r w:rsidRPr="00150FEC">
        <w:rPr>
          <w:rFonts w:ascii="Book Antiqua" w:hAnsi="Book Antiqua" w:cs="Times New Roman"/>
          <w:sz w:val="24"/>
          <w:szCs w:val="24"/>
        </w:rPr>
        <w:t>Selanjutnya uji daya pembeda pada penelitian ini bertujuan untuk mengetahui butir soal yang memiliki klasifikasi daya pembeda soal yang sangat jelek, jelek, cukup, baik, atau sangat baik. setelah dilakukan perhitungan daya pembeda soal diperoleh hasil sebagai berikut :</w:t>
      </w:r>
    </w:p>
    <w:p w:rsidR="009938C1" w:rsidRPr="00150FEC" w:rsidRDefault="009938C1" w:rsidP="00150FEC">
      <w:pPr>
        <w:pStyle w:val="ListParagraph"/>
        <w:ind w:left="2160" w:firstLine="720"/>
        <w:rPr>
          <w:rFonts w:ascii="Book Antiqua" w:hAnsi="Book Antiqua" w:cs="Times New Roman"/>
          <w:b/>
          <w:sz w:val="24"/>
          <w:szCs w:val="24"/>
        </w:rPr>
      </w:pPr>
      <w:r w:rsidRPr="00150FEC">
        <w:rPr>
          <w:rFonts w:ascii="Book Antiqua" w:hAnsi="Book Antiqua" w:cs="Times New Roman"/>
          <w:b/>
          <w:sz w:val="24"/>
          <w:szCs w:val="24"/>
        </w:rPr>
        <w:t>Tabel 5 : Daya Pembeda</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375"/>
      </w:tblGrid>
      <w:tr w:rsidR="009938C1" w:rsidRPr="00150FEC" w:rsidTr="00E837A6">
        <w:tc>
          <w:tcPr>
            <w:tcW w:w="1798" w:type="dxa"/>
            <w:shd w:val="clear" w:color="auto" w:fill="auto"/>
          </w:tcPr>
          <w:p w:rsidR="009938C1" w:rsidRPr="00150FEC" w:rsidRDefault="009938C1" w:rsidP="00066CEA">
            <w:pPr>
              <w:pStyle w:val="ListParagraph"/>
              <w:spacing w:after="0"/>
              <w:ind w:left="0"/>
              <w:jc w:val="center"/>
              <w:rPr>
                <w:rFonts w:ascii="Book Antiqua" w:hAnsi="Book Antiqua" w:cs="Times New Roman"/>
                <w:b/>
                <w:sz w:val="24"/>
                <w:szCs w:val="24"/>
              </w:rPr>
            </w:pPr>
            <w:r w:rsidRPr="00150FEC">
              <w:rPr>
                <w:rFonts w:ascii="Book Antiqua" w:hAnsi="Book Antiqua" w:cs="Times New Roman"/>
                <w:b/>
                <w:sz w:val="24"/>
                <w:szCs w:val="24"/>
              </w:rPr>
              <w:t>Kategori Soal</w:t>
            </w:r>
          </w:p>
        </w:tc>
        <w:tc>
          <w:tcPr>
            <w:tcW w:w="5375" w:type="dxa"/>
            <w:shd w:val="clear" w:color="auto" w:fill="auto"/>
          </w:tcPr>
          <w:p w:rsidR="009938C1" w:rsidRPr="00150FEC" w:rsidRDefault="009938C1" w:rsidP="00066CEA">
            <w:pPr>
              <w:pStyle w:val="ListParagraph"/>
              <w:spacing w:after="0"/>
              <w:ind w:left="0"/>
              <w:jc w:val="center"/>
              <w:rPr>
                <w:rFonts w:ascii="Book Antiqua" w:hAnsi="Book Antiqua" w:cs="Times New Roman"/>
                <w:b/>
                <w:sz w:val="24"/>
                <w:szCs w:val="24"/>
              </w:rPr>
            </w:pPr>
            <w:r w:rsidRPr="00150FEC">
              <w:rPr>
                <w:rFonts w:ascii="Book Antiqua" w:hAnsi="Book Antiqua" w:cs="Times New Roman"/>
                <w:b/>
                <w:sz w:val="24"/>
                <w:szCs w:val="24"/>
              </w:rPr>
              <w:t>Nomor Butor Soal</w:t>
            </w:r>
          </w:p>
        </w:tc>
      </w:tr>
      <w:tr w:rsidR="009938C1" w:rsidRPr="00150FEC" w:rsidTr="00E837A6">
        <w:tc>
          <w:tcPr>
            <w:tcW w:w="1798"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Jelek Sekali</w:t>
            </w:r>
          </w:p>
        </w:tc>
        <w:tc>
          <w:tcPr>
            <w:tcW w:w="5375"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w:t>
            </w:r>
          </w:p>
        </w:tc>
      </w:tr>
      <w:tr w:rsidR="009938C1" w:rsidRPr="00150FEC" w:rsidTr="00E837A6">
        <w:tc>
          <w:tcPr>
            <w:tcW w:w="1798"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Jelek</w:t>
            </w:r>
          </w:p>
        </w:tc>
        <w:tc>
          <w:tcPr>
            <w:tcW w:w="5375"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w:t>
            </w:r>
          </w:p>
        </w:tc>
      </w:tr>
      <w:tr w:rsidR="009938C1" w:rsidRPr="00150FEC" w:rsidTr="00E837A6">
        <w:tc>
          <w:tcPr>
            <w:tcW w:w="1798"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Cukup</w:t>
            </w:r>
          </w:p>
        </w:tc>
        <w:tc>
          <w:tcPr>
            <w:tcW w:w="5375" w:type="dxa"/>
            <w:shd w:val="clear" w:color="auto" w:fill="auto"/>
          </w:tcPr>
          <w:p w:rsidR="009938C1" w:rsidRPr="00150FEC" w:rsidRDefault="009938C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w:t>
            </w:r>
          </w:p>
        </w:tc>
      </w:tr>
      <w:tr w:rsidR="00D62BB1" w:rsidRPr="00150FEC" w:rsidTr="00E837A6">
        <w:tc>
          <w:tcPr>
            <w:tcW w:w="1798" w:type="dxa"/>
            <w:shd w:val="clear" w:color="auto" w:fill="auto"/>
          </w:tcPr>
          <w:p w:rsidR="00D62BB1" w:rsidRPr="00150FEC" w:rsidRDefault="00D62BB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Baik</w:t>
            </w:r>
          </w:p>
        </w:tc>
        <w:tc>
          <w:tcPr>
            <w:tcW w:w="5375" w:type="dxa"/>
            <w:shd w:val="clear" w:color="auto" w:fill="auto"/>
          </w:tcPr>
          <w:p w:rsidR="00D62BB1" w:rsidRPr="00150FEC" w:rsidRDefault="00D62BB1" w:rsidP="00066CEA">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2, 5</w:t>
            </w:r>
          </w:p>
        </w:tc>
      </w:tr>
      <w:tr w:rsidR="00D62BB1" w:rsidRPr="00150FEC" w:rsidTr="00E837A6">
        <w:tc>
          <w:tcPr>
            <w:tcW w:w="1798" w:type="dxa"/>
            <w:shd w:val="clear" w:color="auto" w:fill="auto"/>
          </w:tcPr>
          <w:p w:rsidR="00D62BB1" w:rsidRPr="00150FEC" w:rsidRDefault="00D62BB1" w:rsidP="00565480">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Baik Sekali</w:t>
            </w:r>
          </w:p>
        </w:tc>
        <w:tc>
          <w:tcPr>
            <w:tcW w:w="5375" w:type="dxa"/>
            <w:shd w:val="clear" w:color="auto" w:fill="auto"/>
          </w:tcPr>
          <w:p w:rsidR="00D62BB1" w:rsidRPr="00150FEC" w:rsidRDefault="00D62BB1" w:rsidP="00565480">
            <w:pPr>
              <w:pStyle w:val="ListParagraph"/>
              <w:spacing w:after="0"/>
              <w:ind w:left="0"/>
              <w:jc w:val="both"/>
              <w:rPr>
                <w:rFonts w:ascii="Book Antiqua" w:hAnsi="Book Antiqua" w:cs="Times New Roman"/>
                <w:sz w:val="24"/>
                <w:szCs w:val="24"/>
              </w:rPr>
            </w:pPr>
            <w:r w:rsidRPr="00150FEC">
              <w:rPr>
                <w:rFonts w:ascii="Book Antiqua" w:hAnsi="Book Antiqua" w:cs="Times New Roman"/>
                <w:sz w:val="24"/>
                <w:szCs w:val="24"/>
              </w:rPr>
              <w:t>1,3,4</w:t>
            </w:r>
          </w:p>
        </w:tc>
      </w:tr>
    </w:tbl>
    <w:p w:rsidR="0090109F" w:rsidRPr="00150FEC" w:rsidRDefault="00D62BB1" w:rsidP="00565480">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Berdasarkan table diatas, hasil perhitungan daya pembeda butir soal terhadap 5 soal menunjukkan bahwa terdapat 2 soal dalam kategori baik DB = 0.40-0.69 dan 3 soal baik sekali dengan DB = 0,70 -1,00</w:t>
      </w:r>
      <w:r w:rsidR="009938C1" w:rsidRPr="00150FEC">
        <w:rPr>
          <w:rFonts w:ascii="Book Antiqua" w:hAnsi="Book Antiqua" w:cs="Times New Roman"/>
          <w:sz w:val="24"/>
          <w:szCs w:val="24"/>
        </w:rPr>
        <w:t>.</w:t>
      </w:r>
    </w:p>
    <w:p w:rsidR="0090109F" w:rsidRPr="00150FEC" w:rsidRDefault="009938C1" w:rsidP="00565480">
      <w:pPr>
        <w:spacing w:after="0"/>
        <w:ind w:firstLine="720"/>
        <w:jc w:val="both"/>
        <w:rPr>
          <w:rFonts w:ascii="Book Antiqua" w:hAnsi="Book Antiqua" w:cs="Times New Roman"/>
          <w:sz w:val="24"/>
          <w:szCs w:val="24"/>
        </w:rPr>
      </w:pPr>
      <w:r w:rsidRPr="00150FEC">
        <w:rPr>
          <w:rFonts w:ascii="Book Antiqua" w:hAnsi="Book Antiqua" w:cs="Times New Roman"/>
          <w:sz w:val="24"/>
          <w:szCs w:val="24"/>
        </w:rPr>
        <w:t xml:space="preserve">Selanjutnya dilakukan uji Reliabilitas, </w:t>
      </w:r>
      <w:r w:rsidR="00BA09BA" w:rsidRPr="00150FEC">
        <w:rPr>
          <w:rFonts w:ascii="Book Antiqua" w:hAnsi="Book Antiqua" w:cs="Times New Roman"/>
          <w:sz w:val="24"/>
          <w:szCs w:val="24"/>
        </w:rPr>
        <w:t xml:space="preserve">Berdasarkan hasil perhitungan uji reabilitas 5 butir soal diperoleh 0.817 &gt; 0.60 </w:t>
      </w:r>
      <w:r w:rsidR="00BA09BA" w:rsidRPr="00150FEC">
        <w:rPr>
          <w:rFonts w:ascii="Book Antiqua" w:hAnsi="Book Antiqua" w:cs="Times New Roman"/>
          <w:sz w:val="24"/>
          <w:szCs w:val="24"/>
          <w:lang w:val="id-ID"/>
        </w:rPr>
        <w:t>berarti bahwa soal tersebut reliable</w:t>
      </w:r>
      <w:r w:rsidR="00BA09BA" w:rsidRPr="00150FEC">
        <w:rPr>
          <w:rFonts w:ascii="Book Antiqua" w:hAnsi="Book Antiqua" w:cs="Times New Roman"/>
          <w:sz w:val="24"/>
          <w:szCs w:val="24"/>
        </w:rPr>
        <w:t>.</w:t>
      </w:r>
    </w:p>
    <w:p w:rsidR="009938C1" w:rsidRPr="00150FEC" w:rsidRDefault="00620D75" w:rsidP="00565480">
      <w:pPr>
        <w:spacing w:after="0"/>
        <w:ind w:firstLine="720"/>
        <w:jc w:val="both"/>
        <w:rPr>
          <w:rFonts w:ascii="Book Antiqua" w:hAnsi="Book Antiqua" w:cs="Times New Roman"/>
          <w:sz w:val="24"/>
          <w:szCs w:val="24"/>
        </w:rPr>
      </w:pPr>
      <w:r w:rsidRPr="00150FEC">
        <w:rPr>
          <w:rFonts w:ascii="Book Antiqua" w:hAnsi="Book Antiqua" w:cs="Times New Roman"/>
          <w:iCs/>
          <w:sz w:val="24"/>
          <w:szCs w:val="24"/>
        </w:rPr>
        <w:t xml:space="preserve">Teknik analisis data secara inferensial digunakan untuk mengetahui pengaruh variabel bebas (metode </w:t>
      </w:r>
      <w:r w:rsidRPr="00150FEC">
        <w:rPr>
          <w:rFonts w:ascii="Book Antiqua" w:hAnsi="Book Antiqua" w:cs="Times New Roman"/>
          <w:i/>
          <w:sz w:val="24"/>
          <w:szCs w:val="24"/>
        </w:rPr>
        <w:t>discovery learning</w:t>
      </w:r>
      <w:r w:rsidRPr="00150FEC">
        <w:rPr>
          <w:rFonts w:ascii="Book Antiqua" w:hAnsi="Book Antiqua" w:cs="Times New Roman"/>
          <w:sz w:val="24"/>
          <w:szCs w:val="24"/>
        </w:rPr>
        <w:t xml:space="preserve"> berbasis video) terhadap variabel terikat (kemampuan HOTS (</w:t>
      </w:r>
      <w:r w:rsidRPr="00150FEC">
        <w:rPr>
          <w:rFonts w:ascii="Book Antiqua" w:hAnsi="Book Antiqua" w:cs="Times New Roman"/>
          <w:i/>
          <w:iCs/>
          <w:sz w:val="24"/>
          <w:szCs w:val="24"/>
        </w:rPr>
        <w:t>Higher Order Thinking Skills)</w:t>
      </w:r>
      <w:r w:rsidRPr="00150FEC">
        <w:rPr>
          <w:rFonts w:ascii="Book Antiqua" w:hAnsi="Book Antiqua" w:cs="Times New Roman"/>
          <w:iCs/>
          <w:sz w:val="24"/>
          <w:szCs w:val="24"/>
        </w:rPr>
        <w:t xml:space="preserve">) dalam penelitian ini adalah analisis </w:t>
      </w:r>
      <w:r w:rsidRPr="00150FEC">
        <w:rPr>
          <w:rFonts w:ascii="Book Antiqua" w:hAnsi="Book Antiqua" w:cs="Times New Roman"/>
          <w:i/>
          <w:iCs/>
          <w:sz w:val="24"/>
          <w:szCs w:val="24"/>
        </w:rPr>
        <w:t>Independent Sample T test</w:t>
      </w:r>
      <w:r w:rsidRPr="00150FEC">
        <w:rPr>
          <w:rFonts w:ascii="Book Antiqua" w:hAnsi="Book Antiqua" w:cs="Times New Roman"/>
          <w:iCs/>
          <w:sz w:val="24"/>
          <w:szCs w:val="24"/>
        </w:rPr>
        <w:t xml:space="preserve"> (uji-t). sebelum dilakukan uji-t terlebih dahulu dilakukan uji persyaratan yang meliputi uji normalitas, uji homogenitas, dengan bantuan </w:t>
      </w:r>
      <w:r w:rsidRPr="00150FEC">
        <w:rPr>
          <w:rFonts w:ascii="Book Antiqua" w:hAnsi="Book Antiqua" w:cs="Times New Roman"/>
          <w:i/>
          <w:iCs/>
          <w:sz w:val="24"/>
          <w:szCs w:val="24"/>
        </w:rPr>
        <w:t>SPSS 20</w:t>
      </w:r>
      <w:r w:rsidRPr="00150FEC">
        <w:rPr>
          <w:rFonts w:ascii="Book Antiqua" w:hAnsi="Book Antiqua" w:cs="Times New Roman"/>
          <w:iCs/>
          <w:sz w:val="24"/>
          <w:szCs w:val="24"/>
        </w:rPr>
        <w:t xml:space="preserve">. Adapun hasil analisis disajikan pada tabel dibawah ini. </w:t>
      </w:r>
    </w:p>
    <w:p w:rsidR="00150FEC" w:rsidRDefault="00150FEC" w:rsidP="00150FEC">
      <w:pPr>
        <w:spacing w:after="0"/>
        <w:jc w:val="both"/>
        <w:rPr>
          <w:rFonts w:ascii="Book Antiqua" w:hAnsi="Book Antiqua" w:cs="Times New Roman"/>
          <w:b/>
          <w:iCs/>
          <w:sz w:val="24"/>
          <w:szCs w:val="24"/>
        </w:rPr>
      </w:pPr>
    </w:p>
    <w:p w:rsidR="00620D75" w:rsidRPr="00150FEC" w:rsidRDefault="00241C85" w:rsidP="00150FEC">
      <w:pPr>
        <w:spacing w:after="0"/>
        <w:jc w:val="both"/>
        <w:rPr>
          <w:rFonts w:ascii="Book Antiqua" w:hAnsi="Book Antiqua" w:cs="Times New Roman"/>
          <w:iCs/>
          <w:sz w:val="24"/>
          <w:szCs w:val="24"/>
        </w:rPr>
      </w:pPr>
      <w:r w:rsidRPr="00150FEC">
        <w:rPr>
          <w:rFonts w:ascii="Book Antiqua" w:hAnsi="Book Antiqua" w:cs="Times New Roman"/>
          <w:b/>
          <w:iCs/>
          <w:sz w:val="24"/>
          <w:szCs w:val="24"/>
        </w:rPr>
        <w:t>Tabel  4</w:t>
      </w:r>
      <w:r w:rsidR="00620D75" w:rsidRPr="00150FEC">
        <w:rPr>
          <w:rFonts w:ascii="Book Antiqua" w:hAnsi="Book Antiqua" w:cs="Times New Roman"/>
          <w:b/>
          <w:iCs/>
          <w:sz w:val="24"/>
          <w:szCs w:val="24"/>
        </w:rPr>
        <w:t xml:space="preserve"> : Ringkasan Hasil Uji Persyaratan Dan Uji Hipotesis Nilai Hasil Belajar</w:t>
      </w:r>
    </w:p>
    <w:tbl>
      <w:tblPr>
        <w:tblStyle w:val="TableGrid"/>
        <w:tblW w:w="8280" w:type="dxa"/>
        <w:tblInd w:w="380" w:type="dxa"/>
        <w:tblLook w:val="04A0" w:firstRow="1" w:lastRow="0" w:firstColumn="1" w:lastColumn="0" w:noHBand="0" w:noVBand="1"/>
      </w:tblPr>
      <w:tblGrid>
        <w:gridCol w:w="648"/>
        <w:gridCol w:w="6462"/>
        <w:gridCol w:w="1170"/>
      </w:tblGrid>
      <w:tr w:rsidR="00620D75" w:rsidRPr="00150FEC" w:rsidTr="00150FEC">
        <w:tc>
          <w:tcPr>
            <w:tcW w:w="648" w:type="dxa"/>
          </w:tcPr>
          <w:p w:rsidR="00620D75" w:rsidRPr="00150FEC" w:rsidRDefault="00620D75" w:rsidP="00150FEC">
            <w:pPr>
              <w:pStyle w:val="BodyText"/>
              <w:spacing w:line="276" w:lineRule="auto"/>
              <w:jc w:val="center"/>
              <w:rPr>
                <w:rFonts w:ascii="Book Antiqua" w:hAnsi="Book Antiqua"/>
                <w:b/>
                <w:iCs/>
              </w:rPr>
            </w:pPr>
            <w:r w:rsidRPr="00150FEC">
              <w:rPr>
                <w:rFonts w:ascii="Book Antiqua" w:hAnsi="Book Antiqua"/>
                <w:b/>
                <w:iCs/>
              </w:rPr>
              <w:t>No</w:t>
            </w:r>
          </w:p>
        </w:tc>
        <w:tc>
          <w:tcPr>
            <w:tcW w:w="6462" w:type="dxa"/>
          </w:tcPr>
          <w:p w:rsidR="00620D75" w:rsidRPr="00150FEC" w:rsidRDefault="00620D75" w:rsidP="00150FEC">
            <w:pPr>
              <w:pStyle w:val="BodyText"/>
              <w:spacing w:line="276" w:lineRule="auto"/>
              <w:jc w:val="center"/>
              <w:rPr>
                <w:rFonts w:ascii="Book Antiqua" w:hAnsi="Book Antiqua"/>
                <w:b/>
                <w:iCs/>
              </w:rPr>
            </w:pPr>
            <w:r w:rsidRPr="00150FEC">
              <w:rPr>
                <w:rFonts w:ascii="Book Antiqua" w:hAnsi="Book Antiqua"/>
                <w:b/>
                <w:iCs/>
              </w:rPr>
              <w:t>Komponen</w:t>
            </w:r>
          </w:p>
        </w:tc>
        <w:tc>
          <w:tcPr>
            <w:tcW w:w="1170" w:type="dxa"/>
          </w:tcPr>
          <w:p w:rsidR="00620D75" w:rsidRPr="00150FEC" w:rsidRDefault="00620D75" w:rsidP="00150FEC">
            <w:pPr>
              <w:pStyle w:val="BodyText"/>
              <w:spacing w:line="276" w:lineRule="auto"/>
              <w:jc w:val="center"/>
              <w:rPr>
                <w:rFonts w:ascii="Book Antiqua" w:hAnsi="Book Antiqua"/>
                <w:b/>
                <w:iCs/>
              </w:rPr>
            </w:pPr>
            <w:r w:rsidRPr="00150FEC">
              <w:rPr>
                <w:rFonts w:ascii="Book Antiqua" w:hAnsi="Book Antiqua"/>
                <w:b/>
                <w:iCs/>
              </w:rPr>
              <w:t>Sig.</w:t>
            </w:r>
          </w:p>
        </w:tc>
      </w:tr>
      <w:tr w:rsidR="00620D75" w:rsidRPr="00150FEC" w:rsidTr="00150FEC">
        <w:tc>
          <w:tcPr>
            <w:tcW w:w="648"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t>1</w:t>
            </w:r>
          </w:p>
        </w:tc>
        <w:tc>
          <w:tcPr>
            <w:tcW w:w="6462" w:type="dxa"/>
          </w:tcPr>
          <w:p w:rsidR="00620D75" w:rsidRPr="00150FEC" w:rsidRDefault="00620D75" w:rsidP="00150FEC">
            <w:pPr>
              <w:pStyle w:val="BodyText"/>
              <w:spacing w:line="276" w:lineRule="auto"/>
              <w:jc w:val="both"/>
              <w:rPr>
                <w:rFonts w:ascii="Book Antiqua" w:hAnsi="Book Antiqua"/>
                <w:i/>
                <w:iCs/>
              </w:rPr>
            </w:pPr>
            <w:r w:rsidRPr="00150FEC">
              <w:rPr>
                <w:rFonts w:ascii="Book Antiqua" w:hAnsi="Book Antiqua"/>
                <w:iCs/>
              </w:rPr>
              <w:t>Uji Normalitas (</w:t>
            </w:r>
            <w:r w:rsidRPr="00150FEC">
              <w:rPr>
                <w:rFonts w:ascii="Book Antiqua" w:hAnsi="Book Antiqua"/>
                <w:i/>
                <w:iCs/>
              </w:rPr>
              <w:t>One-Sample Kolmogrov Semirnov Test)</w:t>
            </w:r>
          </w:p>
        </w:tc>
        <w:tc>
          <w:tcPr>
            <w:tcW w:w="1170"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t>.123</w:t>
            </w:r>
          </w:p>
        </w:tc>
      </w:tr>
      <w:tr w:rsidR="00620D75" w:rsidRPr="00150FEC" w:rsidTr="00150FEC">
        <w:tc>
          <w:tcPr>
            <w:tcW w:w="648"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t>2</w:t>
            </w:r>
          </w:p>
        </w:tc>
        <w:tc>
          <w:tcPr>
            <w:tcW w:w="6462" w:type="dxa"/>
          </w:tcPr>
          <w:p w:rsidR="00620D75" w:rsidRPr="00150FEC" w:rsidRDefault="00620D75" w:rsidP="00150FEC">
            <w:pPr>
              <w:pStyle w:val="BodyText"/>
              <w:spacing w:line="276" w:lineRule="auto"/>
              <w:jc w:val="both"/>
              <w:rPr>
                <w:rFonts w:ascii="Book Antiqua" w:hAnsi="Book Antiqua"/>
                <w:i/>
                <w:iCs/>
              </w:rPr>
            </w:pPr>
            <w:r w:rsidRPr="00150FEC">
              <w:rPr>
                <w:rFonts w:ascii="Book Antiqua" w:hAnsi="Book Antiqua"/>
                <w:iCs/>
              </w:rPr>
              <w:t>Uji Homogenitas (</w:t>
            </w:r>
            <w:r w:rsidRPr="00150FEC">
              <w:rPr>
                <w:rFonts w:ascii="Book Antiqua" w:hAnsi="Book Antiqua"/>
                <w:i/>
                <w:iCs/>
              </w:rPr>
              <w:t xml:space="preserve"> Levene’s Test )</w:t>
            </w:r>
          </w:p>
        </w:tc>
        <w:tc>
          <w:tcPr>
            <w:tcW w:w="1170"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t>.072</w:t>
            </w:r>
          </w:p>
        </w:tc>
      </w:tr>
      <w:tr w:rsidR="00620D75" w:rsidRPr="00150FEC" w:rsidTr="00150FEC">
        <w:tc>
          <w:tcPr>
            <w:tcW w:w="648"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lastRenderedPageBreak/>
              <w:t>3</w:t>
            </w:r>
          </w:p>
        </w:tc>
        <w:tc>
          <w:tcPr>
            <w:tcW w:w="6462" w:type="dxa"/>
          </w:tcPr>
          <w:p w:rsidR="00620D75" w:rsidRPr="00150FEC" w:rsidRDefault="00620D75" w:rsidP="00150FEC">
            <w:pPr>
              <w:pStyle w:val="BodyText"/>
              <w:spacing w:line="276" w:lineRule="auto"/>
              <w:jc w:val="both"/>
              <w:rPr>
                <w:rFonts w:ascii="Book Antiqua" w:hAnsi="Book Antiqua"/>
                <w:i/>
                <w:iCs/>
              </w:rPr>
            </w:pPr>
            <w:r w:rsidRPr="00150FEC">
              <w:rPr>
                <w:rFonts w:ascii="Book Antiqua" w:hAnsi="Book Antiqua"/>
                <w:iCs/>
              </w:rPr>
              <w:t>Uji t (</w:t>
            </w:r>
            <w:r w:rsidRPr="00150FEC">
              <w:rPr>
                <w:rFonts w:ascii="Book Antiqua" w:hAnsi="Book Antiqua"/>
                <w:i/>
                <w:iCs/>
              </w:rPr>
              <w:t>Independent-Sampel T Test)</w:t>
            </w:r>
          </w:p>
        </w:tc>
        <w:tc>
          <w:tcPr>
            <w:tcW w:w="1170" w:type="dxa"/>
          </w:tcPr>
          <w:p w:rsidR="00620D75" w:rsidRPr="00150FEC" w:rsidRDefault="00620D75" w:rsidP="00150FEC">
            <w:pPr>
              <w:pStyle w:val="BodyText"/>
              <w:spacing w:line="276" w:lineRule="auto"/>
              <w:jc w:val="both"/>
              <w:rPr>
                <w:rFonts w:ascii="Book Antiqua" w:hAnsi="Book Antiqua"/>
                <w:iCs/>
              </w:rPr>
            </w:pPr>
            <w:r w:rsidRPr="00150FEC">
              <w:rPr>
                <w:rFonts w:ascii="Book Antiqua" w:hAnsi="Book Antiqua"/>
                <w:iCs/>
              </w:rPr>
              <w:t>.008</w:t>
            </w:r>
          </w:p>
        </w:tc>
      </w:tr>
    </w:tbl>
    <w:p w:rsidR="00150FEC" w:rsidRDefault="00150FEC" w:rsidP="0090109F">
      <w:pPr>
        <w:pStyle w:val="BodyText"/>
        <w:spacing w:before="1" w:line="276" w:lineRule="auto"/>
        <w:ind w:firstLine="720"/>
        <w:jc w:val="both"/>
        <w:rPr>
          <w:rFonts w:ascii="Book Antiqua" w:hAnsi="Book Antiqua"/>
          <w:iCs/>
        </w:rPr>
      </w:pPr>
    </w:p>
    <w:p w:rsidR="0090109F" w:rsidRPr="00150FEC" w:rsidRDefault="00620D75" w:rsidP="0090109F">
      <w:pPr>
        <w:pStyle w:val="BodyText"/>
        <w:spacing w:before="1" w:line="276" w:lineRule="auto"/>
        <w:ind w:firstLine="720"/>
        <w:jc w:val="both"/>
        <w:rPr>
          <w:rFonts w:ascii="Book Antiqua" w:hAnsi="Book Antiqua"/>
        </w:rPr>
      </w:pPr>
      <w:r w:rsidRPr="00150FEC">
        <w:rPr>
          <w:rFonts w:ascii="Book Antiqua" w:hAnsi="Book Antiqua"/>
          <w:iCs/>
        </w:rPr>
        <w:t xml:space="preserve">Berdasarkan hasil uji normalitas diperoleh niali sig. 0.123 &gt; α = 0.05 menunjukkan bahwa data berdistribusi normal. Hasil uji homogenitas diperoleh sig. 0.072 &gt; α = 0.05 menunjukkan bahwa data bersifat homogeny. Berdasarkan kedua uji tersebut maka dapat memenuhi syarat untuk dilakukan uji hipotesis. Uji hipotesis dengan menggunakan </w:t>
      </w:r>
      <w:r w:rsidRPr="00150FEC">
        <w:rPr>
          <w:rFonts w:ascii="Book Antiqua" w:hAnsi="Book Antiqua"/>
          <w:i/>
          <w:iCs/>
        </w:rPr>
        <w:t>Independent-Sampel T Test</w:t>
      </w:r>
      <w:r w:rsidRPr="00150FEC">
        <w:rPr>
          <w:rFonts w:ascii="Book Antiqua" w:hAnsi="Book Antiqua"/>
          <w:iCs/>
        </w:rPr>
        <w:t xml:space="preserve"> diperoleh nilai sig. P = 0.008 &lt; α =0.05. ini berarti H</w:t>
      </w:r>
      <w:r w:rsidRPr="00150FEC">
        <w:rPr>
          <w:rFonts w:ascii="Book Antiqua" w:hAnsi="Book Antiqua"/>
          <w:iCs/>
          <w:vertAlign w:val="subscript"/>
        </w:rPr>
        <w:t>0</w:t>
      </w:r>
      <w:r w:rsidRPr="00150FEC">
        <w:rPr>
          <w:rFonts w:ascii="Book Antiqua" w:hAnsi="Book Antiqua"/>
          <w:iCs/>
        </w:rPr>
        <w:t xml:space="preserve"> ditolak dan H</w:t>
      </w:r>
      <w:r w:rsidRPr="00150FEC">
        <w:rPr>
          <w:rFonts w:ascii="Book Antiqua" w:hAnsi="Book Antiqua"/>
          <w:iCs/>
          <w:vertAlign w:val="subscript"/>
        </w:rPr>
        <w:t>a</w:t>
      </w:r>
      <w:r w:rsidRPr="00150FEC">
        <w:rPr>
          <w:rFonts w:ascii="Book Antiqua" w:hAnsi="Book Antiqua"/>
          <w:iCs/>
        </w:rPr>
        <w:t xml:space="preserve"> diterima. Dapat disimpulkan bahwa </w:t>
      </w:r>
      <w:r w:rsidRPr="00150FEC">
        <w:rPr>
          <w:rFonts w:ascii="Book Antiqua" w:hAnsi="Book Antiqua"/>
        </w:rPr>
        <w:t xml:space="preserve">terdapat pengaruh positif metode </w:t>
      </w:r>
      <w:r w:rsidRPr="00150FEC">
        <w:rPr>
          <w:rFonts w:ascii="Book Antiqua" w:hAnsi="Book Antiqua"/>
          <w:i/>
        </w:rPr>
        <w:t xml:space="preserve">discovery learning </w:t>
      </w:r>
      <w:r w:rsidRPr="00150FEC">
        <w:rPr>
          <w:rFonts w:ascii="Book Antiqua" w:hAnsi="Book Antiqua"/>
        </w:rPr>
        <w:t xml:space="preserve"> berbasisi video terhadap kemampuan HOTS (</w:t>
      </w:r>
      <w:r w:rsidRPr="00150FEC">
        <w:rPr>
          <w:rFonts w:ascii="Book Antiqua" w:hAnsi="Book Antiqua"/>
          <w:i/>
        </w:rPr>
        <w:t xml:space="preserve">higher order thinging skill) </w:t>
      </w:r>
      <w:r w:rsidRPr="00150FEC">
        <w:rPr>
          <w:rFonts w:ascii="Book Antiqua" w:hAnsi="Book Antiqua"/>
        </w:rPr>
        <w:t xml:space="preserve">di MTs Ulumul Qur’an Langsa. </w:t>
      </w:r>
    </w:p>
    <w:p w:rsidR="0090109F" w:rsidRPr="00150FEC" w:rsidRDefault="00620D75" w:rsidP="0090109F">
      <w:pPr>
        <w:pStyle w:val="BodyText"/>
        <w:spacing w:before="1" w:line="276" w:lineRule="auto"/>
        <w:ind w:firstLine="720"/>
        <w:jc w:val="both"/>
        <w:rPr>
          <w:rFonts w:ascii="Book Antiqua" w:hAnsi="Book Antiqua"/>
        </w:rPr>
      </w:pPr>
      <w:r w:rsidRPr="00150FEC">
        <w:rPr>
          <w:rFonts w:ascii="Book Antiqua" w:hAnsi="Book Antiqua"/>
        </w:rPr>
        <w:t>Hal</w:t>
      </w:r>
      <w:r w:rsidRPr="00150FEC">
        <w:rPr>
          <w:rFonts w:ascii="Book Antiqua" w:hAnsi="Book Antiqua"/>
          <w:spacing w:val="1"/>
        </w:rPr>
        <w:t xml:space="preserve"> </w:t>
      </w:r>
      <w:r w:rsidRPr="00150FEC">
        <w:rPr>
          <w:rFonts w:ascii="Book Antiqua" w:hAnsi="Book Antiqua"/>
        </w:rPr>
        <w:t>ini</w:t>
      </w:r>
      <w:r w:rsidRPr="00150FEC">
        <w:rPr>
          <w:rFonts w:ascii="Book Antiqua" w:hAnsi="Book Antiqua"/>
          <w:spacing w:val="1"/>
        </w:rPr>
        <w:t xml:space="preserve"> </w:t>
      </w:r>
      <w:r w:rsidRPr="00150FEC">
        <w:rPr>
          <w:rFonts w:ascii="Book Antiqua" w:hAnsi="Book Antiqua"/>
        </w:rPr>
        <w:t>dikarenakan</w:t>
      </w:r>
      <w:r w:rsidRPr="00150FEC">
        <w:rPr>
          <w:rFonts w:ascii="Book Antiqua" w:hAnsi="Book Antiqua"/>
          <w:spacing w:val="1"/>
        </w:rPr>
        <w:t xml:space="preserve"> </w:t>
      </w:r>
      <w:r w:rsidRPr="00150FEC">
        <w:rPr>
          <w:rFonts w:ascii="Book Antiqua" w:hAnsi="Book Antiqua"/>
        </w:rPr>
        <w:t xml:space="preserve">metode </w:t>
      </w:r>
      <w:r w:rsidRPr="00150FEC">
        <w:rPr>
          <w:rFonts w:ascii="Book Antiqua" w:hAnsi="Book Antiqua"/>
          <w:bCs/>
          <w:i/>
          <w:iCs/>
        </w:rPr>
        <w:t>discovery learning</w:t>
      </w:r>
      <w:r w:rsidRPr="00150FEC">
        <w:rPr>
          <w:rFonts w:ascii="Book Antiqua" w:hAnsi="Book Antiqua"/>
          <w:bCs/>
        </w:rPr>
        <w:t xml:space="preserve"> berbasis video </w:t>
      </w:r>
      <w:r w:rsidRPr="00150FEC">
        <w:rPr>
          <w:rFonts w:ascii="Book Antiqua" w:hAnsi="Book Antiqua"/>
        </w:rPr>
        <w:t>dapat</w:t>
      </w:r>
      <w:r w:rsidRPr="00150FEC">
        <w:rPr>
          <w:rFonts w:ascii="Book Antiqua" w:hAnsi="Book Antiqua"/>
          <w:spacing w:val="1"/>
        </w:rPr>
        <w:t xml:space="preserve"> </w:t>
      </w:r>
      <w:r w:rsidRPr="00150FEC">
        <w:rPr>
          <w:rFonts w:ascii="Book Antiqua" w:hAnsi="Book Antiqua"/>
        </w:rPr>
        <w:t>membuat</w:t>
      </w:r>
      <w:r w:rsidRPr="00150FEC">
        <w:rPr>
          <w:rFonts w:ascii="Book Antiqua" w:hAnsi="Book Antiqua"/>
          <w:spacing w:val="1"/>
        </w:rPr>
        <w:t xml:space="preserve"> </w:t>
      </w:r>
      <w:r w:rsidRPr="00150FEC">
        <w:rPr>
          <w:rFonts w:ascii="Book Antiqua" w:hAnsi="Book Antiqua"/>
        </w:rPr>
        <w:t>siswa</w:t>
      </w:r>
      <w:r w:rsidRPr="00150FEC">
        <w:rPr>
          <w:rFonts w:ascii="Book Antiqua" w:hAnsi="Book Antiqua"/>
          <w:spacing w:val="1"/>
        </w:rPr>
        <w:t xml:space="preserve"> </w:t>
      </w:r>
      <w:r w:rsidRPr="00150FEC">
        <w:rPr>
          <w:rFonts w:ascii="Book Antiqua" w:hAnsi="Book Antiqua"/>
        </w:rPr>
        <w:t>memahami</w:t>
      </w:r>
      <w:r w:rsidRPr="00150FEC">
        <w:rPr>
          <w:rFonts w:ascii="Book Antiqua" w:hAnsi="Book Antiqua"/>
          <w:spacing w:val="1"/>
        </w:rPr>
        <w:t xml:space="preserve"> </w:t>
      </w:r>
      <w:r w:rsidRPr="00150FEC">
        <w:rPr>
          <w:rFonts w:ascii="Book Antiqua" w:hAnsi="Book Antiqua"/>
        </w:rPr>
        <w:t>konsep lebih mendalam karena siswa berperan aktif dalam proses pembelajaran.</w:t>
      </w:r>
      <w:r w:rsidRPr="00150FEC">
        <w:rPr>
          <w:rFonts w:ascii="Book Antiqua" w:hAnsi="Book Antiqua"/>
          <w:spacing w:val="1"/>
        </w:rPr>
        <w:t xml:space="preserve"> </w:t>
      </w:r>
      <w:r w:rsidRPr="00150FEC">
        <w:rPr>
          <w:rFonts w:ascii="Book Antiqua" w:hAnsi="Book Antiqua"/>
        </w:rPr>
        <w:t>Pada saaat melakukan pembelajaran, siswa dihadapkan pada dua kegiatan</w:t>
      </w:r>
      <w:r w:rsidRPr="00150FEC">
        <w:rPr>
          <w:rFonts w:ascii="Book Antiqua" w:hAnsi="Book Antiqua"/>
          <w:spacing w:val="1"/>
        </w:rPr>
        <w:t xml:space="preserve"> </w:t>
      </w:r>
      <w:r w:rsidRPr="00150FEC">
        <w:rPr>
          <w:rFonts w:ascii="Book Antiqua" w:hAnsi="Book Antiqua"/>
        </w:rPr>
        <w:t>yaitu pemahaman konsep mukjizat dan kejadian luarbiasalainnya dan melihat langsung kejadiannya di dalam kehidupan sehari-hari melalui media video.</w:t>
      </w:r>
      <w:r w:rsidRPr="00150FEC">
        <w:rPr>
          <w:rFonts w:ascii="Book Antiqua" w:hAnsi="Book Antiqua"/>
          <w:spacing w:val="1"/>
        </w:rPr>
        <w:t xml:space="preserve"> </w:t>
      </w:r>
      <w:r w:rsidRPr="00150FEC">
        <w:rPr>
          <w:rFonts w:ascii="Book Antiqua" w:hAnsi="Book Antiqua"/>
        </w:rPr>
        <w:t>Kemudian</w:t>
      </w:r>
      <w:r w:rsidRPr="00150FEC">
        <w:rPr>
          <w:rFonts w:ascii="Book Antiqua" w:hAnsi="Book Antiqua"/>
          <w:spacing w:val="1"/>
        </w:rPr>
        <w:t xml:space="preserve"> </w:t>
      </w:r>
      <w:r w:rsidRPr="00150FEC">
        <w:rPr>
          <w:rFonts w:ascii="Book Antiqua" w:hAnsi="Book Antiqua"/>
        </w:rPr>
        <w:t>hasil dari pengamatan mereka terhadap video tersebut didiskusikan</w:t>
      </w:r>
      <w:r w:rsidRPr="00150FEC">
        <w:rPr>
          <w:rFonts w:ascii="Book Antiqua" w:hAnsi="Book Antiqua"/>
          <w:spacing w:val="1"/>
        </w:rPr>
        <w:t xml:space="preserve"> </w:t>
      </w:r>
      <w:r w:rsidRPr="00150FEC">
        <w:rPr>
          <w:rFonts w:ascii="Book Antiqua" w:hAnsi="Book Antiqua"/>
        </w:rPr>
        <w:t>dengan</w:t>
      </w:r>
      <w:r w:rsidRPr="00150FEC">
        <w:rPr>
          <w:rFonts w:ascii="Book Antiqua" w:hAnsi="Book Antiqua"/>
          <w:spacing w:val="1"/>
        </w:rPr>
        <w:t xml:space="preserve"> </w:t>
      </w:r>
      <w:r w:rsidRPr="00150FEC">
        <w:rPr>
          <w:rFonts w:ascii="Book Antiqua" w:hAnsi="Book Antiqua"/>
        </w:rPr>
        <w:t>teman</w:t>
      </w:r>
      <w:r w:rsidRPr="00150FEC">
        <w:rPr>
          <w:rFonts w:ascii="Book Antiqua" w:hAnsi="Book Antiqua"/>
          <w:spacing w:val="1"/>
        </w:rPr>
        <w:t xml:space="preserve"> </w:t>
      </w:r>
      <w:r w:rsidRPr="00150FEC">
        <w:rPr>
          <w:rFonts w:ascii="Book Antiqua" w:hAnsi="Book Antiqua"/>
        </w:rPr>
        <w:t>sekelompok</w:t>
      </w:r>
      <w:r w:rsidRPr="00150FEC">
        <w:rPr>
          <w:rFonts w:ascii="Book Antiqua" w:hAnsi="Book Antiqua"/>
          <w:spacing w:val="1"/>
        </w:rPr>
        <w:t xml:space="preserve"> </w:t>
      </w:r>
      <w:r w:rsidRPr="00150FEC">
        <w:rPr>
          <w:rFonts w:ascii="Book Antiqua" w:hAnsi="Book Antiqua"/>
        </w:rPr>
        <w:t>dan mempresentasikan hasilnya di</w:t>
      </w:r>
      <w:r w:rsidRPr="00150FEC">
        <w:rPr>
          <w:rFonts w:ascii="Book Antiqua" w:hAnsi="Book Antiqua"/>
          <w:spacing w:val="1"/>
        </w:rPr>
        <w:t xml:space="preserve"> </w:t>
      </w:r>
      <w:r w:rsidRPr="00150FEC">
        <w:rPr>
          <w:rFonts w:ascii="Book Antiqua" w:hAnsi="Book Antiqua"/>
        </w:rPr>
        <w:t>depan</w:t>
      </w:r>
      <w:r w:rsidRPr="00150FEC">
        <w:rPr>
          <w:rFonts w:ascii="Book Antiqua" w:hAnsi="Book Antiqua"/>
          <w:spacing w:val="-1"/>
        </w:rPr>
        <w:t xml:space="preserve"> </w:t>
      </w:r>
      <w:r w:rsidRPr="00150FEC">
        <w:rPr>
          <w:rFonts w:ascii="Book Antiqua" w:hAnsi="Book Antiqua"/>
        </w:rPr>
        <w:t>kelas, ini yang memicu mereka untuk mengasah kemampuan berfikir tingkat tingginya atau kemampuan HOTS (</w:t>
      </w:r>
      <w:r w:rsidRPr="00150FEC">
        <w:rPr>
          <w:rFonts w:ascii="Book Antiqua" w:hAnsi="Book Antiqua"/>
          <w:i/>
        </w:rPr>
        <w:t>higher order thinging skill)</w:t>
      </w:r>
      <w:r w:rsidRPr="00150FEC">
        <w:rPr>
          <w:rFonts w:ascii="Book Antiqua" w:hAnsi="Book Antiqua"/>
        </w:rPr>
        <w:t>.</w:t>
      </w:r>
    </w:p>
    <w:p w:rsidR="0090109F" w:rsidRPr="00150FEC" w:rsidRDefault="00620D75" w:rsidP="0090109F">
      <w:pPr>
        <w:pStyle w:val="BodyText"/>
        <w:spacing w:before="1" w:line="276" w:lineRule="auto"/>
        <w:ind w:firstLine="720"/>
        <w:jc w:val="both"/>
        <w:rPr>
          <w:rFonts w:ascii="Book Antiqua" w:hAnsi="Book Antiqua"/>
        </w:rPr>
      </w:pPr>
      <w:r w:rsidRPr="00150FEC">
        <w:rPr>
          <w:rFonts w:ascii="Book Antiqua" w:hAnsi="Book Antiqua"/>
        </w:rPr>
        <w:t>Berbeda</w:t>
      </w:r>
      <w:r w:rsidRPr="00150FEC">
        <w:rPr>
          <w:rFonts w:ascii="Book Antiqua" w:hAnsi="Book Antiqua"/>
          <w:spacing w:val="1"/>
        </w:rPr>
        <w:t xml:space="preserve"> </w:t>
      </w:r>
      <w:r w:rsidRPr="00150FEC">
        <w:rPr>
          <w:rFonts w:ascii="Book Antiqua" w:hAnsi="Book Antiqua"/>
        </w:rPr>
        <w:t>dengan</w:t>
      </w:r>
      <w:r w:rsidRPr="00150FEC">
        <w:rPr>
          <w:rFonts w:ascii="Book Antiqua" w:hAnsi="Book Antiqua"/>
          <w:spacing w:val="1"/>
        </w:rPr>
        <w:t xml:space="preserve"> </w:t>
      </w:r>
      <w:r w:rsidRPr="00150FEC">
        <w:rPr>
          <w:rFonts w:ascii="Book Antiqua" w:hAnsi="Book Antiqua"/>
        </w:rPr>
        <w:t>pembelajaran</w:t>
      </w:r>
      <w:r w:rsidRPr="00150FEC">
        <w:rPr>
          <w:rFonts w:ascii="Book Antiqua" w:hAnsi="Book Antiqua"/>
          <w:spacing w:val="1"/>
        </w:rPr>
        <w:t xml:space="preserve"> </w:t>
      </w:r>
      <w:r w:rsidRPr="00150FEC">
        <w:rPr>
          <w:rFonts w:ascii="Book Antiqua" w:hAnsi="Book Antiqua"/>
        </w:rPr>
        <w:t>konvensional</w:t>
      </w:r>
      <w:r w:rsidRPr="00150FEC">
        <w:rPr>
          <w:rFonts w:ascii="Book Antiqua" w:hAnsi="Book Antiqua"/>
          <w:spacing w:val="1"/>
        </w:rPr>
        <w:t xml:space="preserve"> </w:t>
      </w:r>
      <w:r w:rsidRPr="00150FEC">
        <w:rPr>
          <w:rFonts w:ascii="Book Antiqua" w:hAnsi="Book Antiqua"/>
        </w:rPr>
        <w:t>yang</w:t>
      </w:r>
      <w:r w:rsidRPr="00150FEC">
        <w:rPr>
          <w:rFonts w:ascii="Book Antiqua" w:hAnsi="Book Antiqua"/>
          <w:spacing w:val="1"/>
        </w:rPr>
        <w:t xml:space="preserve"> </w:t>
      </w:r>
      <w:r w:rsidRPr="00150FEC">
        <w:rPr>
          <w:rFonts w:ascii="Book Antiqua" w:hAnsi="Book Antiqua"/>
        </w:rPr>
        <w:t>selama</w:t>
      </w:r>
      <w:r w:rsidRPr="00150FEC">
        <w:rPr>
          <w:rFonts w:ascii="Book Antiqua" w:hAnsi="Book Antiqua"/>
          <w:spacing w:val="1"/>
        </w:rPr>
        <w:t xml:space="preserve"> </w:t>
      </w:r>
      <w:r w:rsidRPr="00150FEC">
        <w:rPr>
          <w:rFonts w:ascii="Book Antiqua" w:hAnsi="Book Antiqua"/>
        </w:rPr>
        <w:t>ini</w:t>
      </w:r>
      <w:r w:rsidRPr="00150FEC">
        <w:rPr>
          <w:rFonts w:ascii="Book Antiqua" w:hAnsi="Book Antiqua"/>
          <w:spacing w:val="60"/>
        </w:rPr>
        <w:t xml:space="preserve"> </w:t>
      </w:r>
      <w:r w:rsidRPr="00150FEC">
        <w:rPr>
          <w:rFonts w:ascii="Book Antiqua" w:hAnsi="Book Antiqua"/>
        </w:rPr>
        <w:t>berlangsung</w:t>
      </w:r>
      <w:r w:rsidRPr="00150FEC">
        <w:rPr>
          <w:rFonts w:ascii="Book Antiqua" w:hAnsi="Book Antiqua"/>
          <w:spacing w:val="1"/>
        </w:rPr>
        <w:t xml:space="preserve"> </w:t>
      </w:r>
      <w:r w:rsidRPr="00150FEC">
        <w:rPr>
          <w:rFonts w:ascii="Book Antiqua" w:hAnsi="Book Antiqua"/>
        </w:rPr>
        <w:t xml:space="preserve">yaitu berupa </w:t>
      </w:r>
      <w:r w:rsidRPr="00150FEC">
        <w:rPr>
          <w:rFonts w:ascii="Book Antiqua" w:hAnsi="Book Antiqua"/>
          <w:i/>
        </w:rPr>
        <w:t xml:space="preserve">ceramah </w:t>
      </w:r>
      <w:r w:rsidRPr="00150FEC">
        <w:rPr>
          <w:rFonts w:ascii="Book Antiqua" w:hAnsi="Book Antiqua"/>
        </w:rPr>
        <w:t>dimana guru sebagai narasumber utama dan siswa</w:t>
      </w:r>
      <w:r w:rsidRPr="00150FEC">
        <w:rPr>
          <w:rFonts w:ascii="Book Antiqua" w:hAnsi="Book Antiqua"/>
          <w:spacing w:val="1"/>
        </w:rPr>
        <w:t xml:space="preserve"> </w:t>
      </w:r>
      <w:r w:rsidRPr="00150FEC">
        <w:rPr>
          <w:rFonts w:ascii="Book Antiqua" w:hAnsi="Book Antiqua"/>
        </w:rPr>
        <w:t>hanya bersifat pasif dengan hanya menerima pemahaman konsep dari guru tanpa</w:t>
      </w:r>
      <w:r w:rsidRPr="00150FEC">
        <w:rPr>
          <w:rFonts w:ascii="Book Antiqua" w:hAnsi="Book Antiqua"/>
          <w:spacing w:val="1"/>
        </w:rPr>
        <w:t xml:space="preserve"> </w:t>
      </w:r>
      <w:r w:rsidRPr="00150FEC">
        <w:rPr>
          <w:rFonts w:ascii="Book Antiqua" w:hAnsi="Book Antiqua"/>
        </w:rPr>
        <w:t>menggunakan kemampuan berpikir terbaiknya.</w:t>
      </w:r>
      <w:r w:rsidRPr="00150FEC">
        <w:rPr>
          <w:rFonts w:ascii="Book Antiqua" w:hAnsi="Book Antiqua"/>
          <w:spacing w:val="1"/>
        </w:rPr>
        <w:t xml:space="preserve"> </w:t>
      </w:r>
      <w:r w:rsidRPr="00150FEC">
        <w:rPr>
          <w:rFonts w:ascii="Book Antiqua" w:hAnsi="Book Antiqua"/>
        </w:rPr>
        <w:t>Sehingga proses pembelajaran</w:t>
      </w:r>
      <w:r w:rsidRPr="00150FEC">
        <w:rPr>
          <w:rFonts w:ascii="Book Antiqua" w:hAnsi="Book Antiqua"/>
          <w:spacing w:val="1"/>
        </w:rPr>
        <w:t xml:space="preserve"> </w:t>
      </w:r>
      <w:r w:rsidRPr="00150FEC">
        <w:rPr>
          <w:rFonts w:ascii="Book Antiqua" w:hAnsi="Book Antiqua"/>
        </w:rPr>
        <w:t>yang</w:t>
      </w:r>
      <w:r w:rsidRPr="00150FEC">
        <w:rPr>
          <w:rFonts w:ascii="Book Antiqua" w:hAnsi="Book Antiqua"/>
          <w:spacing w:val="-4"/>
        </w:rPr>
        <w:t xml:space="preserve"> </w:t>
      </w:r>
      <w:r w:rsidRPr="00150FEC">
        <w:rPr>
          <w:rFonts w:ascii="Book Antiqua" w:hAnsi="Book Antiqua"/>
        </w:rPr>
        <w:t>berlangsung</w:t>
      </w:r>
      <w:r w:rsidRPr="00150FEC">
        <w:rPr>
          <w:rFonts w:ascii="Book Antiqua" w:hAnsi="Book Antiqua"/>
          <w:spacing w:val="-4"/>
        </w:rPr>
        <w:t xml:space="preserve"> </w:t>
      </w:r>
      <w:r w:rsidRPr="00150FEC">
        <w:rPr>
          <w:rFonts w:ascii="Book Antiqua" w:hAnsi="Book Antiqua"/>
        </w:rPr>
        <w:t>tidak</w:t>
      </w:r>
      <w:r w:rsidRPr="00150FEC">
        <w:rPr>
          <w:rFonts w:ascii="Book Antiqua" w:hAnsi="Book Antiqua"/>
          <w:spacing w:val="1"/>
        </w:rPr>
        <w:t xml:space="preserve"> </w:t>
      </w:r>
      <w:r w:rsidRPr="00150FEC">
        <w:rPr>
          <w:rFonts w:ascii="Book Antiqua" w:hAnsi="Book Antiqua"/>
        </w:rPr>
        <w:t>memberikan</w:t>
      </w:r>
      <w:r w:rsidRPr="00150FEC">
        <w:rPr>
          <w:rFonts w:ascii="Book Antiqua" w:hAnsi="Book Antiqua"/>
          <w:spacing w:val="-1"/>
        </w:rPr>
        <w:t xml:space="preserve"> </w:t>
      </w:r>
      <w:r w:rsidRPr="00150FEC">
        <w:rPr>
          <w:rFonts w:ascii="Book Antiqua" w:hAnsi="Book Antiqua"/>
        </w:rPr>
        <w:t>pemahaman</w:t>
      </w:r>
      <w:r w:rsidRPr="00150FEC">
        <w:rPr>
          <w:rFonts w:ascii="Book Antiqua" w:hAnsi="Book Antiqua"/>
          <w:spacing w:val="2"/>
        </w:rPr>
        <w:t xml:space="preserve"> </w:t>
      </w:r>
      <w:r w:rsidRPr="00150FEC">
        <w:rPr>
          <w:rFonts w:ascii="Book Antiqua" w:hAnsi="Book Antiqua"/>
        </w:rPr>
        <w:t>yang</w:t>
      </w:r>
      <w:r w:rsidRPr="00150FEC">
        <w:rPr>
          <w:rFonts w:ascii="Book Antiqua" w:hAnsi="Book Antiqua"/>
          <w:spacing w:val="-4"/>
        </w:rPr>
        <w:t xml:space="preserve"> </w:t>
      </w:r>
      <w:r w:rsidRPr="00150FEC">
        <w:rPr>
          <w:rFonts w:ascii="Book Antiqua" w:hAnsi="Book Antiqua"/>
        </w:rPr>
        <w:t>mendalam bagi</w:t>
      </w:r>
      <w:r w:rsidRPr="00150FEC">
        <w:rPr>
          <w:rFonts w:ascii="Book Antiqua" w:hAnsi="Book Antiqua"/>
          <w:spacing w:val="-1"/>
        </w:rPr>
        <w:t xml:space="preserve"> </w:t>
      </w:r>
      <w:r w:rsidRPr="00150FEC">
        <w:rPr>
          <w:rFonts w:ascii="Book Antiqua" w:hAnsi="Book Antiqua"/>
        </w:rPr>
        <w:t xml:space="preserve">siswa. Sesuai dengan hasil penelitian yang telah dilakukan oleh (Susiyanti, 2021: 142) dalam jurnal yang berjudul “Penerapan Model Pembelajaran </w:t>
      </w:r>
      <w:r w:rsidRPr="00150FEC">
        <w:rPr>
          <w:rFonts w:ascii="Book Antiqua" w:hAnsi="Book Antiqua"/>
          <w:i/>
        </w:rPr>
        <w:t>Discovery Learning</w:t>
      </w:r>
      <w:r w:rsidRPr="00150FEC">
        <w:rPr>
          <w:rFonts w:ascii="Book Antiqua" w:hAnsi="Book Antiqua"/>
        </w:rPr>
        <w:t xml:space="preserve"> Melalui Pendekatan Saintifik Untuk Meningkatkan Hasil Belajar Siswa Kelas II Di SD Negeri 011 Titian Resak”, ia menyatakan bahwa pembelajaran dengan model </w:t>
      </w:r>
      <w:r w:rsidRPr="00150FEC">
        <w:rPr>
          <w:rFonts w:ascii="Book Antiqua" w:hAnsi="Book Antiqua"/>
          <w:i/>
        </w:rPr>
        <w:t>Discovery Learning</w:t>
      </w:r>
      <w:r w:rsidRPr="00150FEC">
        <w:rPr>
          <w:rFonts w:ascii="Book Antiqua" w:hAnsi="Book Antiqua"/>
        </w:rPr>
        <w:t xml:space="preserve"> menjadikan siswa aktif dan berpikir kritis dalam pemecahan masalah di kegiatan pembelajaran. </w:t>
      </w:r>
      <w:r w:rsidR="009938C1" w:rsidRPr="00150FEC">
        <w:rPr>
          <w:rFonts w:ascii="Book Antiqua" w:hAnsi="Book Antiqua"/>
        </w:rPr>
        <w:t>Selanjutnya sebuah</w:t>
      </w:r>
      <w:r w:rsidR="009938C1" w:rsidRPr="00150FEC">
        <w:rPr>
          <w:rFonts w:ascii="Book Antiqua" w:hAnsi="Book Antiqua"/>
          <w:spacing w:val="1"/>
        </w:rPr>
        <w:t xml:space="preserve"> </w:t>
      </w:r>
      <w:r w:rsidR="009938C1" w:rsidRPr="00150FEC">
        <w:rPr>
          <w:rFonts w:ascii="Book Antiqua" w:hAnsi="Book Antiqua"/>
        </w:rPr>
        <w:t>penelitian</w:t>
      </w:r>
      <w:r w:rsidR="009938C1" w:rsidRPr="00150FEC">
        <w:rPr>
          <w:rFonts w:ascii="Book Antiqua" w:hAnsi="Book Antiqua"/>
          <w:spacing w:val="1"/>
        </w:rPr>
        <w:t xml:space="preserve"> </w:t>
      </w:r>
      <w:r w:rsidR="009938C1" w:rsidRPr="00150FEC">
        <w:rPr>
          <w:rFonts w:ascii="Book Antiqua" w:hAnsi="Book Antiqua"/>
        </w:rPr>
        <w:t>yang</w:t>
      </w:r>
      <w:r w:rsidR="009938C1" w:rsidRPr="00150FEC">
        <w:rPr>
          <w:rFonts w:ascii="Book Antiqua" w:hAnsi="Book Antiqua"/>
          <w:spacing w:val="1"/>
        </w:rPr>
        <w:t xml:space="preserve"> </w:t>
      </w:r>
      <w:r w:rsidR="009938C1" w:rsidRPr="00150FEC">
        <w:rPr>
          <w:rFonts w:ascii="Book Antiqua" w:hAnsi="Book Antiqua"/>
        </w:rPr>
        <w:t xml:space="preserve">dilakukan oleh Nila Silvia (Nila Silvia, 2019: </w:t>
      </w:r>
      <w:r w:rsidR="00681405" w:rsidRPr="00150FEC">
        <w:rPr>
          <w:rFonts w:ascii="Book Antiqua" w:hAnsi="Book Antiqua"/>
        </w:rPr>
        <w:t xml:space="preserve">44) </w:t>
      </w:r>
      <w:r w:rsidR="009938C1" w:rsidRPr="00150FEC">
        <w:rPr>
          <w:rFonts w:ascii="Book Antiqua" w:hAnsi="Book Antiqua"/>
        </w:rPr>
        <w:t>pada tahun 2019 yang berjudul “</w:t>
      </w:r>
      <w:r w:rsidR="009938C1" w:rsidRPr="00150FEC">
        <w:rPr>
          <w:rFonts w:ascii="Book Antiqua" w:hAnsi="Book Antiqua"/>
          <w:i/>
          <w:iCs/>
        </w:rPr>
        <w:t>Penerapam Model Discovery Learning Disertai Media Video Terhadap Hasil Belajar Biologi Siswa Kelas XI SMA Kartika 1-5 Padang”</w:t>
      </w:r>
      <w:r w:rsidR="009938C1" w:rsidRPr="00150FEC">
        <w:rPr>
          <w:rFonts w:ascii="Book Antiqua" w:hAnsi="Book Antiqua"/>
        </w:rPr>
        <w:t xml:space="preserve"> ia menyatakan bahwa penerapan model </w:t>
      </w:r>
      <w:r w:rsidR="009938C1" w:rsidRPr="00150FEC">
        <w:rPr>
          <w:rFonts w:ascii="Book Antiqua" w:hAnsi="Book Antiqua"/>
          <w:i/>
        </w:rPr>
        <w:t xml:space="preserve">discovery learning </w:t>
      </w:r>
      <w:r w:rsidR="009938C1" w:rsidRPr="00150FEC">
        <w:rPr>
          <w:rFonts w:ascii="Book Antiqua" w:hAnsi="Book Antiqua"/>
        </w:rPr>
        <w:t>disertai media video dapat meningkatkan hasil belajar afektif, kognitif, dan psikomotor kelas IX SMA kartika 1-5 Padang</w:t>
      </w:r>
      <w:r w:rsidR="00681405" w:rsidRPr="00150FEC">
        <w:rPr>
          <w:rFonts w:ascii="Book Antiqua" w:hAnsi="Book Antiqua"/>
        </w:rPr>
        <w:t>.</w:t>
      </w:r>
    </w:p>
    <w:p w:rsidR="00066CEA" w:rsidRPr="00150FEC" w:rsidRDefault="00681405" w:rsidP="00E837A6">
      <w:pPr>
        <w:pStyle w:val="BodyText"/>
        <w:spacing w:before="1" w:line="276" w:lineRule="auto"/>
        <w:ind w:firstLine="720"/>
        <w:jc w:val="both"/>
        <w:rPr>
          <w:rFonts w:ascii="Book Antiqua" w:hAnsi="Book Antiqua"/>
        </w:rPr>
      </w:pPr>
      <w:r w:rsidRPr="00150FEC">
        <w:rPr>
          <w:rFonts w:ascii="Book Antiqua" w:hAnsi="Book Antiqua"/>
        </w:rPr>
        <w:t>Dari</w:t>
      </w:r>
      <w:r w:rsidRPr="00150FEC">
        <w:rPr>
          <w:rFonts w:ascii="Book Antiqua" w:hAnsi="Book Antiqua"/>
          <w:spacing w:val="1"/>
        </w:rPr>
        <w:t xml:space="preserve"> </w:t>
      </w:r>
      <w:r w:rsidRPr="00150FEC">
        <w:rPr>
          <w:rFonts w:ascii="Book Antiqua" w:hAnsi="Book Antiqua"/>
        </w:rPr>
        <w:t>data</w:t>
      </w:r>
      <w:r w:rsidRPr="00150FEC">
        <w:rPr>
          <w:rFonts w:ascii="Book Antiqua" w:hAnsi="Book Antiqua"/>
          <w:spacing w:val="1"/>
        </w:rPr>
        <w:t xml:space="preserve"> </w:t>
      </w:r>
      <w:r w:rsidRPr="00150FEC">
        <w:rPr>
          <w:rFonts w:ascii="Book Antiqua" w:hAnsi="Book Antiqua"/>
        </w:rPr>
        <w:t>diatas</w:t>
      </w:r>
      <w:r w:rsidRPr="00150FEC">
        <w:rPr>
          <w:rFonts w:ascii="Book Antiqua" w:hAnsi="Book Antiqua"/>
          <w:spacing w:val="1"/>
        </w:rPr>
        <w:t xml:space="preserve"> </w:t>
      </w:r>
      <w:r w:rsidRPr="00150FEC">
        <w:rPr>
          <w:rFonts w:ascii="Book Antiqua" w:hAnsi="Book Antiqua"/>
        </w:rPr>
        <w:t>dapat</w:t>
      </w:r>
      <w:r w:rsidRPr="00150FEC">
        <w:rPr>
          <w:rFonts w:ascii="Book Antiqua" w:hAnsi="Book Antiqua"/>
          <w:spacing w:val="1"/>
        </w:rPr>
        <w:t xml:space="preserve"> </w:t>
      </w:r>
      <w:r w:rsidRPr="00150FEC">
        <w:rPr>
          <w:rFonts w:ascii="Book Antiqua" w:hAnsi="Book Antiqua"/>
        </w:rPr>
        <w:t>diketahui</w:t>
      </w:r>
      <w:r w:rsidRPr="00150FEC">
        <w:rPr>
          <w:rFonts w:ascii="Book Antiqua" w:hAnsi="Book Antiqua"/>
          <w:spacing w:val="1"/>
        </w:rPr>
        <w:t xml:space="preserve"> </w:t>
      </w:r>
      <w:r w:rsidRPr="00150FEC">
        <w:rPr>
          <w:rFonts w:ascii="Book Antiqua" w:hAnsi="Book Antiqua"/>
        </w:rPr>
        <w:t xml:space="preserve">bahwa metode </w:t>
      </w:r>
      <w:r w:rsidRPr="00150FEC">
        <w:rPr>
          <w:rFonts w:ascii="Book Antiqua" w:hAnsi="Book Antiqua"/>
          <w:bCs/>
          <w:i/>
          <w:iCs/>
        </w:rPr>
        <w:t>discovery learning</w:t>
      </w:r>
      <w:r w:rsidRPr="00150FEC">
        <w:rPr>
          <w:rFonts w:ascii="Book Antiqua" w:hAnsi="Book Antiqua"/>
          <w:bCs/>
        </w:rPr>
        <w:t xml:space="preserve"> </w:t>
      </w:r>
      <w:r w:rsidRPr="00150FEC">
        <w:rPr>
          <w:rFonts w:ascii="Book Antiqua" w:hAnsi="Book Antiqua"/>
          <w:bCs/>
        </w:rPr>
        <w:lastRenderedPageBreak/>
        <w:t>berbasis video</w:t>
      </w:r>
      <w:r w:rsidRPr="00150FEC">
        <w:rPr>
          <w:rFonts w:ascii="Book Antiqua" w:hAnsi="Book Antiqua"/>
          <w:spacing w:val="1"/>
        </w:rPr>
        <w:t xml:space="preserve"> </w:t>
      </w:r>
      <w:r w:rsidRPr="00150FEC">
        <w:rPr>
          <w:rFonts w:ascii="Book Antiqua" w:hAnsi="Book Antiqua"/>
        </w:rPr>
        <w:t>dapat</w:t>
      </w:r>
      <w:r w:rsidRPr="00150FEC">
        <w:rPr>
          <w:rFonts w:ascii="Book Antiqua" w:hAnsi="Book Antiqua"/>
          <w:spacing w:val="60"/>
        </w:rPr>
        <w:t xml:space="preserve"> </w:t>
      </w:r>
      <w:r w:rsidRPr="00150FEC">
        <w:rPr>
          <w:rFonts w:ascii="Book Antiqua" w:hAnsi="Book Antiqua"/>
        </w:rPr>
        <w:t>membuat</w:t>
      </w:r>
      <w:r w:rsidRPr="00150FEC">
        <w:rPr>
          <w:rFonts w:ascii="Book Antiqua" w:hAnsi="Book Antiqua"/>
          <w:spacing w:val="-57"/>
        </w:rPr>
        <w:t xml:space="preserve">  </w:t>
      </w:r>
      <w:r w:rsidRPr="00150FEC">
        <w:rPr>
          <w:rFonts w:ascii="Book Antiqua" w:hAnsi="Book Antiqua"/>
        </w:rPr>
        <w:t>siswa jadi lebih aktif dan menggunakan kemampuan berpikir terbaiknya sehingga</w:t>
      </w:r>
      <w:r w:rsidRPr="00150FEC">
        <w:rPr>
          <w:rFonts w:ascii="Book Antiqua" w:hAnsi="Book Antiqua"/>
          <w:spacing w:val="-57"/>
        </w:rPr>
        <w:t xml:space="preserve"> </w:t>
      </w:r>
      <w:r w:rsidRPr="00150FEC">
        <w:rPr>
          <w:rFonts w:ascii="Book Antiqua" w:hAnsi="Book Antiqua"/>
        </w:rPr>
        <w:t>berpengaruh terhadap</w:t>
      </w:r>
      <w:r w:rsidRPr="00150FEC">
        <w:rPr>
          <w:rFonts w:ascii="Book Antiqua" w:hAnsi="Book Antiqua"/>
          <w:bCs/>
        </w:rPr>
        <w:t xml:space="preserve"> kemampuan </w:t>
      </w:r>
      <w:r w:rsidRPr="00150FEC">
        <w:rPr>
          <w:rFonts w:ascii="Book Antiqua" w:hAnsi="Book Antiqua"/>
        </w:rPr>
        <w:t>HOTS (</w:t>
      </w:r>
      <w:r w:rsidRPr="00150FEC">
        <w:rPr>
          <w:rFonts w:ascii="Book Antiqua" w:hAnsi="Book Antiqua"/>
          <w:i/>
          <w:iCs/>
        </w:rPr>
        <w:t>higher order thinking skills)</w:t>
      </w:r>
      <w:r w:rsidRPr="00150FEC">
        <w:rPr>
          <w:rFonts w:ascii="Book Antiqua" w:hAnsi="Book Antiqua"/>
        </w:rPr>
        <w:t xml:space="preserve">, sehingga dapat disimpulkan bahwa berpengaruh positif metode </w:t>
      </w:r>
      <w:r w:rsidRPr="00150FEC">
        <w:rPr>
          <w:rFonts w:ascii="Book Antiqua" w:hAnsi="Book Antiqua"/>
          <w:bCs/>
          <w:i/>
          <w:iCs/>
        </w:rPr>
        <w:t>discovery learning</w:t>
      </w:r>
      <w:r w:rsidRPr="00150FEC">
        <w:rPr>
          <w:rFonts w:ascii="Book Antiqua" w:hAnsi="Book Antiqua"/>
          <w:bCs/>
        </w:rPr>
        <w:t xml:space="preserve"> berbasis video</w:t>
      </w:r>
      <w:r w:rsidRPr="00150FEC">
        <w:rPr>
          <w:rFonts w:ascii="Book Antiqua" w:hAnsi="Book Antiqua"/>
        </w:rPr>
        <w:t xml:space="preserve"> terhadap </w:t>
      </w:r>
      <w:r w:rsidRPr="00150FEC">
        <w:rPr>
          <w:rFonts w:ascii="Book Antiqua" w:hAnsi="Book Antiqua"/>
          <w:bCs/>
        </w:rPr>
        <w:t xml:space="preserve">kemampuan </w:t>
      </w:r>
      <w:r w:rsidRPr="00150FEC">
        <w:rPr>
          <w:rFonts w:ascii="Book Antiqua" w:hAnsi="Book Antiqua"/>
        </w:rPr>
        <w:t>HOTS (</w:t>
      </w:r>
      <w:r w:rsidRPr="00150FEC">
        <w:rPr>
          <w:rFonts w:ascii="Book Antiqua" w:hAnsi="Book Antiqua"/>
          <w:i/>
          <w:iCs/>
        </w:rPr>
        <w:t>higher order thinking skills)</w:t>
      </w:r>
      <w:r w:rsidRPr="00150FEC">
        <w:rPr>
          <w:rFonts w:ascii="Book Antiqua" w:hAnsi="Book Antiqua"/>
        </w:rPr>
        <w:t xml:space="preserve"> siswa kelas VIII di MTs Ulumul Qur’an Langsa</w:t>
      </w:r>
    </w:p>
    <w:p w:rsidR="00620D75" w:rsidRPr="00150FEC" w:rsidRDefault="00E837A6" w:rsidP="00150FEC">
      <w:pPr>
        <w:pStyle w:val="BodyText"/>
        <w:numPr>
          <w:ilvl w:val="0"/>
          <w:numId w:val="6"/>
        </w:numPr>
        <w:spacing w:before="90" w:line="276" w:lineRule="auto"/>
        <w:jc w:val="both"/>
        <w:rPr>
          <w:rFonts w:ascii="Book Antiqua" w:hAnsi="Book Antiqua"/>
          <w:b/>
        </w:rPr>
      </w:pPr>
      <w:r w:rsidRPr="00150FEC">
        <w:rPr>
          <w:rFonts w:ascii="Book Antiqua" w:hAnsi="Book Antiqua"/>
          <w:b/>
        </w:rPr>
        <w:t xml:space="preserve">Kesimpulan </w:t>
      </w:r>
    </w:p>
    <w:p w:rsidR="00620D75" w:rsidRPr="00150FEC" w:rsidRDefault="00620D75" w:rsidP="0090109F">
      <w:pPr>
        <w:pStyle w:val="BodyText"/>
        <w:spacing w:line="276" w:lineRule="auto"/>
        <w:ind w:firstLine="720"/>
        <w:jc w:val="both"/>
        <w:rPr>
          <w:rFonts w:ascii="Book Antiqua" w:hAnsi="Book Antiqua"/>
        </w:rPr>
      </w:pPr>
      <w:r w:rsidRPr="00150FEC">
        <w:rPr>
          <w:rFonts w:ascii="Book Antiqua" w:hAnsi="Book Antiqua"/>
        </w:rPr>
        <w:t>Berdasarkan hasil analisis dan pengelolaan data serta pembahasan maka</w:t>
      </w:r>
      <w:r w:rsidRPr="00150FEC">
        <w:rPr>
          <w:rFonts w:ascii="Book Antiqua" w:hAnsi="Book Antiqua"/>
          <w:b/>
          <w:bCs/>
        </w:rPr>
        <w:t xml:space="preserve"> </w:t>
      </w:r>
      <w:r w:rsidRPr="00150FEC">
        <w:rPr>
          <w:rFonts w:ascii="Book Antiqua" w:hAnsi="Book Antiqua"/>
        </w:rPr>
        <w:t>dapat disimpulkan sebagai berikut :</w:t>
      </w:r>
    </w:p>
    <w:p w:rsidR="00681405" w:rsidRPr="00150FEC" w:rsidRDefault="00681405" w:rsidP="0090109F">
      <w:pPr>
        <w:pStyle w:val="BodyText"/>
        <w:numPr>
          <w:ilvl w:val="1"/>
          <w:numId w:val="2"/>
        </w:numPr>
        <w:spacing w:line="276" w:lineRule="auto"/>
        <w:ind w:left="426"/>
        <w:jc w:val="both"/>
        <w:rPr>
          <w:rFonts w:ascii="Book Antiqua" w:hAnsi="Book Antiqua"/>
        </w:rPr>
      </w:pPr>
      <w:r w:rsidRPr="00150FEC">
        <w:rPr>
          <w:rFonts w:ascii="Book Antiqua" w:hAnsi="Book Antiqua"/>
        </w:rPr>
        <w:t xml:space="preserve">Berdasarkan hasil observasi yang saya amati melalui tahapan-tahapan pembelajaran menggunakan metode </w:t>
      </w:r>
      <w:r w:rsidRPr="00150FEC">
        <w:rPr>
          <w:rFonts w:ascii="Book Antiqua" w:hAnsi="Book Antiqua"/>
          <w:i/>
        </w:rPr>
        <w:t>Discovery Learning</w:t>
      </w:r>
      <w:r w:rsidRPr="00150FEC">
        <w:rPr>
          <w:rFonts w:ascii="Book Antiqua" w:hAnsi="Book Antiqua"/>
        </w:rPr>
        <w:t xml:space="preserve"> berbasis video yang pada setiap pertemuannya mengalami peningkatan kemampuan HOTS (</w:t>
      </w:r>
      <w:r w:rsidRPr="00150FEC">
        <w:rPr>
          <w:rFonts w:ascii="Book Antiqua" w:hAnsi="Book Antiqua"/>
          <w:i/>
          <w:iCs/>
        </w:rPr>
        <w:t>higher order thinking skills)</w:t>
      </w:r>
      <w:r w:rsidRPr="00150FEC">
        <w:rPr>
          <w:rFonts w:ascii="Book Antiqua" w:hAnsi="Book Antiqua"/>
        </w:rPr>
        <w:t xml:space="preserve"> pada siswa dan juga di dukung oleh nilai rata-rata siswa yang mengalami peningkatan sebelum dan sesudah memakai metode </w:t>
      </w:r>
      <w:r w:rsidRPr="00150FEC">
        <w:rPr>
          <w:rFonts w:ascii="Book Antiqua" w:hAnsi="Book Antiqua"/>
          <w:i/>
        </w:rPr>
        <w:t>Discovery Learning</w:t>
      </w:r>
      <w:r w:rsidRPr="00150FEC">
        <w:rPr>
          <w:rFonts w:ascii="Book Antiqua" w:hAnsi="Book Antiqua"/>
        </w:rPr>
        <w:t xml:space="preserve"> berbasis video. Nilai rata-rata </w:t>
      </w:r>
      <w:r w:rsidRPr="00150FEC">
        <w:rPr>
          <w:rFonts w:ascii="Book Antiqua" w:hAnsi="Book Antiqua"/>
          <w:i/>
        </w:rPr>
        <w:t>pre-test</w:t>
      </w:r>
      <w:r w:rsidRPr="00150FEC">
        <w:rPr>
          <w:rFonts w:ascii="Book Antiqua" w:hAnsi="Book Antiqua"/>
        </w:rPr>
        <w:t xml:space="preserve"> 62.7 dan </w:t>
      </w:r>
      <w:r w:rsidRPr="00150FEC">
        <w:rPr>
          <w:rFonts w:ascii="Book Antiqua" w:hAnsi="Book Antiqua"/>
          <w:i/>
        </w:rPr>
        <w:t>post-test</w:t>
      </w:r>
      <w:r w:rsidRPr="00150FEC">
        <w:rPr>
          <w:rFonts w:ascii="Book Antiqua" w:hAnsi="Book Antiqua"/>
        </w:rPr>
        <w:t xml:space="preserve"> 82.5 dengan melalui proses pembelajaran </w:t>
      </w:r>
      <w:r w:rsidRPr="00150FEC">
        <w:rPr>
          <w:rFonts w:ascii="Book Antiqua" w:hAnsi="Book Antiqua"/>
          <w:i/>
        </w:rPr>
        <w:t>Discovery Learning</w:t>
      </w:r>
      <w:r w:rsidRPr="00150FEC">
        <w:rPr>
          <w:rFonts w:ascii="Book Antiqua" w:hAnsi="Book Antiqua"/>
        </w:rPr>
        <w:t xml:space="preserve"> berbasis video dapat kita simpulkan proses pembelajaran menggunakan metode </w:t>
      </w:r>
      <w:r w:rsidRPr="00150FEC">
        <w:rPr>
          <w:rFonts w:ascii="Book Antiqua" w:hAnsi="Book Antiqua"/>
          <w:bCs/>
          <w:i/>
          <w:iCs/>
        </w:rPr>
        <w:t>discovery learning</w:t>
      </w:r>
      <w:r w:rsidRPr="00150FEC">
        <w:rPr>
          <w:rFonts w:ascii="Book Antiqua" w:hAnsi="Book Antiqua"/>
          <w:bCs/>
        </w:rPr>
        <w:t xml:space="preserve"> berbasis video dapat mempengaruhi kemampuan </w:t>
      </w:r>
      <w:r w:rsidRPr="00150FEC">
        <w:rPr>
          <w:rFonts w:ascii="Book Antiqua" w:hAnsi="Book Antiqua"/>
        </w:rPr>
        <w:t>HOTS (</w:t>
      </w:r>
      <w:r w:rsidRPr="00150FEC">
        <w:rPr>
          <w:rFonts w:ascii="Book Antiqua" w:hAnsi="Book Antiqua"/>
          <w:i/>
          <w:iCs/>
        </w:rPr>
        <w:t>higher order thinking skills)</w:t>
      </w:r>
      <w:r w:rsidRPr="00150FEC">
        <w:rPr>
          <w:rFonts w:ascii="Book Antiqua" w:hAnsi="Book Antiqua"/>
        </w:rPr>
        <w:t xml:space="preserve"> pada siswa kelas VIII di MTs Ulumul Qur’an Langsa.</w:t>
      </w:r>
    </w:p>
    <w:p w:rsidR="0090109F" w:rsidRPr="00150FEC" w:rsidRDefault="00681405" w:rsidP="0090109F">
      <w:pPr>
        <w:pStyle w:val="BodyText"/>
        <w:numPr>
          <w:ilvl w:val="1"/>
          <w:numId w:val="2"/>
        </w:numPr>
        <w:spacing w:line="276" w:lineRule="auto"/>
        <w:ind w:left="426"/>
        <w:jc w:val="both"/>
        <w:rPr>
          <w:rFonts w:ascii="Book Antiqua" w:hAnsi="Book Antiqua"/>
        </w:rPr>
      </w:pPr>
      <w:r w:rsidRPr="00150FEC">
        <w:rPr>
          <w:rFonts w:ascii="Book Antiqua" w:hAnsi="Book Antiqua"/>
        </w:rPr>
        <w:t>Hasil</w:t>
      </w:r>
      <w:r w:rsidRPr="00150FEC">
        <w:rPr>
          <w:rFonts w:ascii="Book Antiqua" w:hAnsi="Book Antiqua"/>
          <w:spacing w:val="1"/>
        </w:rPr>
        <w:t xml:space="preserve"> </w:t>
      </w:r>
      <w:r w:rsidRPr="00150FEC">
        <w:rPr>
          <w:rFonts w:ascii="Book Antiqua" w:hAnsi="Book Antiqua"/>
        </w:rPr>
        <w:t xml:space="preserve">penelitian berupa </w:t>
      </w:r>
      <w:r w:rsidRPr="00150FEC">
        <w:rPr>
          <w:rFonts w:ascii="Book Antiqua" w:hAnsi="Book Antiqua"/>
          <w:i/>
        </w:rPr>
        <w:t xml:space="preserve">pretest </w:t>
      </w:r>
      <w:r w:rsidRPr="00150FEC">
        <w:rPr>
          <w:rFonts w:ascii="Book Antiqua" w:hAnsi="Book Antiqua"/>
        </w:rPr>
        <w:t xml:space="preserve">dan </w:t>
      </w:r>
      <w:r w:rsidRPr="00150FEC">
        <w:rPr>
          <w:rFonts w:ascii="Book Antiqua" w:hAnsi="Book Antiqua"/>
          <w:i/>
        </w:rPr>
        <w:t xml:space="preserve">posttest </w:t>
      </w:r>
      <w:r w:rsidRPr="00150FEC">
        <w:rPr>
          <w:rFonts w:ascii="Book Antiqua" w:hAnsi="Book Antiqua"/>
        </w:rPr>
        <w:t>pada kelas eksperimen, diperoleh</w:t>
      </w:r>
      <w:r w:rsidRPr="00150FEC">
        <w:rPr>
          <w:rFonts w:ascii="Book Antiqua" w:hAnsi="Book Antiqua"/>
          <w:spacing w:val="1"/>
        </w:rPr>
        <w:t xml:space="preserve"> </w:t>
      </w:r>
      <w:r w:rsidRPr="00150FEC">
        <w:rPr>
          <w:rFonts w:ascii="Book Antiqua" w:hAnsi="Book Antiqua"/>
        </w:rPr>
        <w:t>hasil t</w:t>
      </w:r>
      <w:r w:rsidRPr="00150FEC">
        <w:rPr>
          <w:rFonts w:ascii="Book Antiqua" w:hAnsi="Book Antiqua"/>
          <w:vertAlign w:val="subscript"/>
        </w:rPr>
        <w:t>hitung</w:t>
      </w:r>
      <w:r w:rsidRPr="00150FEC">
        <w:rPr>
          <w:rFonts w:ascii="Book Antiqua" w:hAnsi="Book Antiqua"/>
        </w:rPr>
        <w:t xml:space="preserve"> &gt; t</w:t>
      </w:r>
      <w:r w:rsidRPr="00150FEC">
        <w:rPr>
          <w:rFonts w:ascii="Book Antiqua" w:hAnsi="Book Antiqua"/>
          <w:vertAlign w:val="subscript"/>
        </w:rPr>
        <w:t>tabel</w:t>
      </w:r>
      <w:r w:rsidRPr="00150FEC">
        <w:rPr>
          <w:rFonts w:ascii="Book Antiqua" w:hAnsi="Book Antiqua"/>
        </w:rPr>
        <w:t xml:space="preserve"> dimana kelas eksperimen memiliki nilai 12,680 &gt;2,</w:t>
      </w:r>
      <w:r w:rsidRPr="00150FEC">
        <w:rPr>
          <w:rFonts w:ascii="Book Antiqua" w:hAnsi="Book Antiqua"/>
          <w:spacing w:val="14"/>
        </w:rPr>
        <w:t xml:space="preserve">073, </w:t>
      </w:r>
      <w:r w:rsidRPr="00150FEC">
        <w:rPr>
          <w:rFonts w:ascii="Book Antiqua" w:hAnsi="Book Antiqua"/>
        </w:rPr>
        <w:t>maka</w:t>
      </w:r>
      <w:r w:rsidRPr="00150FEC">
        <w:rPr>
          <w:rFonts w:ascii="Book Antiqua" w:hAnsi="Book Antiqua"/>
          <w:spacing w:val="1"/>
        </w:rPr>
        <w:t xml:space="preserve"> </w:t>
      </w:r>
      <w:r w:rsidRPr="00150FEC">
        <w:rPr>
          <w:rFonts w:ascii="Book Antiqua" w:hAnsi="Book Antiqua"/>
        </w:rPr>
        <w:t>H</w:t>
      </w:r>
      <w:r w:rsidRPr="00150FEC">
        <w:rPr>
          <w:rFonts w:ascii="Book Antiqua" w:hAnsi="Book Antiqua"/>
          <w:vertAlign w:val="subscript"/>
        </w:rPr>
        <w:t>0</w:t>
      </w:r>
      <w:r w:rsidRPr="00150FEC">
        <w:rPr>
          <w:rFonts w:ascii="Book Antiqua" w:hAnsi="Book Antiqua"/>
          <w:spacing w:val="1"/>
        </w:rPr>
        <w:t xml:space="preserve"> </w:t>
      </w:r>
      <w:r w:rsidRPr="00150FEC">
        <w:rPr>
          <w:rFonts w:ascii="Book Antiqua" w:hAnsi="Book Antiqua"/>
        </w:rPr>
        <w:t>ditolak</w:t>
      </w:r>
      <w:r w:rsidRPr="00150FEC">
        <w:rPr>
          <w:rFonts w:ascii="Book Antiqua" w:hAnsi="Book Antiqua"/>
          <w:spacing w:val="1"/>
        </w:rPr>
        <w:t xml:space="preserve"> </w:t>
      </w:r>
      <w:r w:rsidRPr="00150FEC">
        <w:rPr>
          <w:rFonts w:ascii="Book Antiqua" w:hAnsi="Book Antiqua"/>
        </w:rPr>
        <w:t>dan</w:t>
      </w:r>
      <w:r w:rsidRPr="00150FEC">
        <w:rPr>
          <w:rFonts w:ascii="Book Antiqua" w:hAnsi="Book Antiqua"/>
          <w:spacing w:val="1"/>
        </w:rPr>
        <w:t xml:space="preserve"> </w:t>
      </w:r>
      <w:r w:rsidRPr="00150FEC">
        <w:rPr>
          <w:rFonts w:ascii="Book Antiqua" w:hAnsi="Book Antiqua"/>
        </w:rPr>
        <w:t>H</w:t>
      </w:r>
      <w:r w:rsidRPr="00150FEC">
        <w:rPr>
          <w:rFonts w:ascii="Book Antiqua" w:hAnsi="Book Antiqua"/>
          <w:vertAlign w:val="subscript"/>
        </w:rPr>
        <w:t>a</w:t>
      </w:r>
      <w:r w:rsidRPr="00150FEC">
        <w:rPr>
          <w:rFonts w:ascii="Book Antiqua" w:hAnsi="Book Antiqua"/>
          <w:spacing w:val="1"/>
        </w:rPr>
        <w:t xml:space="preserve"> </w:t>
      </w:r>
      <w:r w:rsidRPr="00150FEC">
        <w:rPr>
          <w:rFonts w:ascii="Book Antiqua" w:hAnsi="Book Antiqua"/>
        </w:rPr>
        <w:t>diterima.</w:t>
      </w:r>
      <w:r w:rsidRPr="00150FEC">
        <w:rPr>
          <w:rFonts w:ascii="Book Antiqua" w:hAnsi="Book Antiqua"/>
          <w:spacing w:val="1"/>
        </w:rPr>
        <w:t xml:space="preserve"> </w:t>
      </w:r>
      <w:r w:rsidRPr="00150FEC">
        <w:rPr>
          <w:rFonts w:ascii="Book Antiqua" w:hAnsi="Book Antiqua"/>
        </w:rPr>
        <w:t>Artinya</w:t>
      </w:r>
      <w:r w:rsidRPr="00150FEC">
        <w:rPr>
          <w:rFonts w:ascii="Book Antiqua" w:hAnsi="Book Antiqua"/>
          <w:spacing w:val="1"/>
        </w:rPr>
        <w:t xml:space="preserve"> </w:t>
      </w:r>
      <w:r w:rsidRPr="00150FEC">
        <w:rPr>
          <w:rFonts w:ascii="Book Antiqua" w:hAnsi="Book Antiqua"/>
        </w:rPr>
        <w:t xml:space="preserve">terdapat </w:t>
      </w:r>
      <w:r w:rsidRPr="00150FEC">
        <w:rPr>
          <w:rFonts w:ascii="Book Antiqua" w:hAnsi="Book Antiqua"/>
          <w:spacing w:val="-57"/>
        </w:rPr>
        <w:t xml:space="preserve"> </w:t>
      </w:r>
      <w:r w:rsidRPr="00150FEC">
        <w:rPr>
          <w:rFonts w:ascii="Book Antiqua" w:hAnsi="Book Antiqua"/>
        </w:rPr>
        <w:t xml:space="preserve">pengaruh positif metode </w:t>
      </w:r>
      <w:r w:rsidRPr="00150FEC">
        <w:rPr>
          <w:rFonts w:ascii="Book Antiqua" w:hAnsi="Book Antiqua"/>
          <w:bCs/>
          <w:i/>
          <w:iCs/>
        </w:rPr>
        <w:t>discovery learning</w:t>
      </w:r>
      <w:r w:rsidRPr="00150FEC">
        <w:rPr>
          <w:rFonts w:ascii="Book Antiqua" w:hAnsi="Book Antiqua"/>
          <w:bCs/>
        </w:rPr>
        <w:t xml:space="preserve"> berbasis video</w:t>
      </w:r>
      <w:r w:rsidRPr="00150FEC">
        <w:rPr>
          <w:rFonts w:ascii="Book Antiqua" w:hAnsi="Book Antiqua"/>
        </w:rPr>
        <w:t xml:space="preserve"> terhadap </w:t>
      </w:r>
      <w:r w:rsidRPr="00150FEC">
        <w:rPr>
          <w:rFonts w:ascii="Book Antiqua" w:hAnsi="Book Antiqua"/>
          <w:bCs/>
        </w:rPr>
        <w:t xml:space="preserve">kemampuan </w:t>
      </w:r>
      <w:r w:rsidRPr="00150FEC">
        <w:rPr>
          <w:rFonts w:ascii="Book Antiqua" w:hAnsi="Book Antiqua"/>
        </w:rPr>
        <w:t>HOTS (</w:t>
      </w:r>
      <w:r w:rsidRPr="00150FEC">
        <w:rPr>
          <w:rFonts w:ascii="Book Antiqua" w:hAnsi="Book Antiqua"/>
          <w:i/>
          <w:iCs/>
        </w:rPr>
        <w:t>higher order thinking skills)</w:t>
      </w:r>
      <w:r w:rsidRPr="00150FEC">
        <w:rPr>
          <w:rFonts w:ascii="Book Antiqua" w:hAnsi="Book Antiqua"/>
        </w:rPr>
        <w:t xml:space="preserve"> siswa kelas VIII di MTs Ulumul Qur’an Langsa</w:t>
      </w:r>
      <w:r w:rsidR="0090109F" w:rsidRPr="00150FEC">
        <w:rPr>
          <w:rFonts w:ascii="Book Antiqua" w:hAnsi="Book Antiqua"/>
        </w:rPr>
        <w:t>.</w:t>
      </w:r>
    </w:p>
    <w:p w:rsidR="00E837A6" w:rsidRPr="00150FEC" w:rsidRDefault="00620D75" w:rsidP="001A35A7">
      <w:pPr>
        <w:pStyle w:val="BodyText"/>
        <w:spacing w:line="276" w:lineRule="auto"/>
        <w:ind w:left="66" w:firstLine="654"/>
        <w:jc w:val="both"/>
        <w:rPr>
          <w:rFonts w:ascii="Book Antiqua" w:hAnsi="Book Antiqua"/>
        </w:rPr>
      </w:pPr>
      <w:r w:rsidRPr="00150FEC">
        <w:rPr>
          <w:rFonts w:ascii="Book Antiqua" w:hAnsi="Book Antiqua"/>
        </w:rPr>
        <w:t>Dengan hasil pelaksanaan penelitian ini, disarankan</w:t>
      </w:r>
      <w:r w:rsidR="00681405" w:rsidRPr="00150FEC">
        <w:rPr>
          <w:rFonts w:ascii="Book Antiqua" w:hAnsi="Book Antiqua"/>
        </w:rPr>
        <w:t xml:space="preserve"> sebelum</w:t>
      </w:r>
      <w:r w:rsidR="00681405" w:rsidRPr="00150FEC">
        <w:rPr>
          <w:rFonts w:ascii="Book Antiqua" w:hAnsi="Book Antiqua"/>
          <w:spacing w:val="1"/>
        </w:rPr>
        <w:t xml:space="preserve"> </w:t>
      </w:r>
      <w:r w:rsidR="00681405" w:rsidRPr="00150FEC">
        <w:rPr>
          <w:rFonts w:ascii="Book Antiqua" w:hAnsi="Book Antiqua"/>
        </w:rPr>
        <w:t>pembelajaran</w:t>
      </w:r>
      <w:r w:rsidR="00681405" w:rsidRPr="00150FEC">
        <w:rPr>
          <w:rFonts w:ascii="Book Antiqua" w:hAnsi="Book Antiqua"/>
          <w:spacing w:val="1"/>
        </w:rPr>
        <w:t xml:space="preserve"> </w:t>
      </w:r>
      <w:r w:rsidR="00681405" w:rsidRPr="00150FEC">
        <w:rPr>
          <w:rFonts w:ascii="Book Antiqua" w:hAnsi="Book Antiqua"/>
        </w:rPr>
        <w:t>dilakukan</w:t>
      </w:r>
      <w:r w:rsidR="00681405" w:rsidRPr="00150FEC">
        <w:rPr>
          <w:rFonts w:ascii="Book Antiqua" w:hAnsi="Book Antiqua"/>
          <w:spacing w:val="1"/>
        </w:rPr>
        <w:t xml:space="preserve"> </w:t>
      </w:r>
      <w:r w:rsidR="00681405" w:rsidRPr="00150FEC">
        <w:rPr>
          <w:rFonts w:ascii="Book Antiqua" w:hAnsi="Book Antiqua"/>
        </w:rPr>
        <w:t>siswa</w:t>
      </w:r>
      <w:r w:rsidR="00681405" w:rsidRPr="00150FEC">
        <w:rPr>
          <w:rFonts w:ascii="Book Antiqua" w:hAnsi="Book Antiqua"/>
          <w:spacing w:val="1"/>
        </w:rPr>
        <w:t xml:space="preserve"> </w:t>
      </w:r>
      <w:r w:rsidR="00681405" w:rsidRPr="00150FEC">
        <w:rPr>
          <w:rFonts w:ascii="Book Antiqua" w:hAnsi="Book Antiqua"/>
        </w:rPr>
        <w:t>harus</w:t>
      </w:r>
      <w:r w:rsidR="00681405" w:rsidRPr="00150FEC">
        <w:rPr>
          <w:rFonts w:ascii="Book Antiqua" w:hAnsi="Book Antiqua"/>
          <w:spacing w:val="1"/>
        </w:rPr>
        <w:t xml:space="preserve"> </w:t>
      </w:r>
      <w:r w:rsidR="00681405" w:rsidRPr="00150FEC">
        <w:rPr>
          <w:rFonts w:ascii="Book Antiqua" w:hAnsi="Book Antiqua"/>
        </w:rPr>
        <w:t>lebih</w:t>
      </w:r>
      <w:r w:rsidR="00681405" w:rsidRPr="00150FEC">
        <w:rPr>
          <w:rFonts w:ascii="Book Antiqua" w:hAnsi="Book Antiqua"/>
          <w:spacing w:val="1"/>
        </w:rPr>
        <w:t xml:space="preserve"> </w:t>
      </w:r>
      <w:r w:rsidR="00681405" w:rsidRPr="00150FEC">
        <w:rPr>
          <w:rFonts w:ascii="Book Antiqua" w:hAnsi="Book Antiqua"/>
        </w:rPr>
        <w:t>aktif</w:t>
      </w:r>
      <w:r w:rsidR="00681405" w:rsidRPr="00150FEC">
        <w:rPr>
          <w:rFonts w:ascii="Book Antiqua" w:hAnsi="Book Antiqua"/>
          <w:spacing w:val="1"/>
        </w:rPr>
        <w:t xml:space="preserve"> </w:t>
      </w:r>
      <w:r w:rsidR="00681405" w:rsidRPr="00150FEC">
        <w:rPr>
          <w:rFonts w:ascii="Book Antiqua" w:hAnsi="Book Antiqua"/>
        </w:rPr>
        <w:t>dan</w:t>
      </w:r>
      <w:r w:rsidR="00681405" w:rsidRPr="00150FEC">
        <w:rPr>
          <w:rFonts w:ascii="Book Antiqua" w:hAnsi="Book Antiqua"/>
          <w:spacing w:val="1"/>
        </w:rPr>
        <w:t xml:space="preserve"> </w:t>
      </w:r>
      <w:r w:rsidR="00681405" w:rsidRPr="00150FEC">
        <w:rPr>
          <w:rFonts w:ascii="Book Antiqua" w:hAnsi="Book Antiqua"/>
        </w:rPr>
        <w:t>mempersiapkan konsep materi terlebih dahulu di rumah, sehingga saat</w:t>
      </w:r>
      <w:r w:rsidR="00681405" w:rsidRPr="00150FEC">
        <w:rPr>
          <w:rFonts w:ascii="Book Antiqua" w:hAnsi="Book Antiqua"/>
          <w:spacing w:val="1"/>
        </w:rPr>
        <w:t xml:space="preserve"> </w:t>
      </w:r>
      <w:r w:rsidR="00681405" w:rsidRPr="00150FEC">
        <w:rPr>
          <w:rFonts w:ascii="Book Antiqua" w:hAnsi="Book Antiqua"/>
        </w:rPr>
        <w:t>pembelajaran</w:t>
      </w:r>
      <w:r w:rsidR="00681405" w:rsidRPr="00150FEC">
        <w:rPr>
          <w:rFonts w:ascii="Book Antiqua" w:hAnsi="Book Antiqua"/>
          <w:spacing w:val="1"/>
        </w:rPr>
        <w:t xml:space="preserve"> </w:t>
      </w:r>
      <w:r w:rsidR="00681405" w:rsidRPr="00150FEC">
        <w:rPr>
          <w:rFonts w:ascii="Book Antiqua" w:hAnsi="Book Antiqua"/>
        </w:rPr>
        <w:t>berlangsung</w:t>
      </w:r>
      <w:r w:rsidR="00681405" w:rsidRPr="00150FEC">
        <w:rPr>
          <w:rFonts w:ascii="Book Antiqua" w:hAnsi="Book Antiqua"/>
          <w:spacing w:val="1"/>
        </w:rPr>
        <w:t xml:space="preserve"> </w:t>
      </w:r>
      <w:r w:rsidR="00681405" w:rsidRPr="00150FEC">
        <w:rPr>
          <w:rFonts w:ascii="Book Antiqua" w:hAnsi="Book Antiqua"/>
        </w:rPr>
        <w:t>siswa</w:t>
      </w:r>
      <w:r w:rsidR="00681405" w:rsidRPr="00150FEC">
        <w:rPr>
          <w:rFonts w:ascii="Book Antiqua" w:hAnsi="Book Antiqua"/>
          <w:spacing w:val="1"/>
        </w:rPr>
        <w:t xml:space="preserve"> </w:t>
      </w:r>
      <w:r w:rsidR="00681405" w:rsidRPr="00150FEC">
        <w:rPr>
          <w:rFonts w:ascii="Book Antiqua" w:hAnsi="Book Antiqua"/>
        </w:rPr>
        <w:t>sudah</w:t>
      </w:r>
      <w:r w:rsidR="00681405" w:rsidRPr="00150FEC">
        <w:rPr>
          <w:rFonts w:ascii="Book Antiqua" w:hAnsi="Book Antiqua"/>
          <w:spacing w:val="1"/>
        </w:rPr>
        <w:t xml:space="preserve"> </w:t>
      </w:r>
      <w:r w:rsidR="00681405" w:rsidRPr="00150FEC">
        <w:rPr>
          <w:rFonts w:ascii="Book Antiqua" w:hAnsi="Book Antiqua"/>
        </w:rPr>
        <w:t>siap</w:t>
      </w:r>
      <w:r w:rsidR="00681405" w:rsidRPr="00150FEC">
        <w:rPr>
          <w:rFonts w:ascii="Book Antiqua" w:hAnsi="Book Antiqua"/>
          <w:spacing w:val="1"/>
        </w:rPr>
        <w:t xml:space="preserve"> </w:t>
      </w:r>
      <w:r w:rsidR="00681405" w:rsidRPr="00150FEC">
        <w:rPr>
          <w:rFonts w:ascii="Book Antiqua" w:hAnsi="Book Antiqua"/>
        </w:rPr>
        <w:t>dengan</w:t>
      </w:r>
      <w:r w:rsidR="00681405" w:rsidRPr="00150FEC">
        <w:rPr>
          <w:rFonts w:ascii="Book Antiqua" w:hAnsi="Book Antiqua"/>
          <w:spacing w:val="1"/>
        </w:rPr>
        <w:t xml:space="preserve"> </w:t>
      </w:r>
      <w:r w:rsidR="00681405" w:rsidRPr="00150FEC">
        <w:rPr>
          <w:rFonts w:ascii="Book Antiqua" w:hAnsi="Book Antiqua"/>
        </w:rPr>
        <w:t>pengetahuan</w:t>
      </w:r>
      <w:r w:rsidR="00681405" w:rsidRPr="00150FEC">
        <w:rPr>
          <w:rFonts w:ascii="Book Antiqua" w:hAnsi="Book Antiqua"/>
          <w:spacing w:val="60"/>
        </w:rPr>
        <w:t xml:space="preserve"> </w:t>
      </w:r>
      <w:r w:rsidR="00681405" w:rsidRPr="00150FEC">
        <w:rPr>
          <w:rFonts w:ascii="Book Antiqua" w:hAnsi="Book Antiqua"/>
        </w:rPr>
        <w:t>awal</w:t>
      </w:r>
      <w:r w:rsidR="00681405" w:rsidRPr="00150FEC">
        <w:rPr>
          <w:rFonts w:ascii="Book Antiqua" w:hAnsi="Book Antiqua"/>
          <w:spacing w:val="1"/>
        </w:rPr>
        <w:t xml:space="preserve"> </w:t>
      </w:r>
      <w:r w:rsidR="00681405" w:rsidRPr="00150FEC">
        <w:rPr>
          <w:rFonts w:ascii="Book Antiqua" w:hAnsi="Book Antiqua"/>
        </w:rPr>
        <w:t>yang</w:t>
      </w:r>
      <w:r w:rsidR="00681405" w:rsidRPr="00150FEC">
        <w:rPr>
          <w:rFonts w:ascii="Book Antiqua" w:hAnsi="Book Antiqua"/>
          <w:spacing w:val="-4"/>
        </w:rPr>
        <w:t xml:space="preserve"> </w:t>
      </w:r>
      <w:r w:rsidR="00681405" w:rsidRPr="00150FEC">
        <w:rPr>
          <w:rFonts w:ascii="Book Antiqua" w:hAnsi="Book Antiqua"/>
        </w:rPr>
        <w:t>dimiliki agar pemahaman materi lebih</w:t>
      </w:r>
      <w:r w:rsidR="00681405" w:rsidRPr="00150FEC">
        <w:rPr>
          <w:rFonts w:ascii="Book Antiqua" w:hAnsi="Book Antiqua"/>
          <w:spacing w:val="-1"/>
        </w:rPr>
        <w:t xml:space="preserve"> </w:t>
      </w:r>
      <w:r w:rsidR="00681405" w:rsidRPr="00150FEC">
        <w:rPr>
          <w:rFonts w:ascii="Book Antiqua" w:hAnsi="Book Antiqua"/>
        </w:rPr>
        <w:t>mudah. Siswa diharapkan untuk menerapkan kemampuan berfikir tingkat tinggi, tidak hanya terbatas pada hafalan teori. Disamping</w:t>
      </w:r>
      <w:r w:rsidR="00681405" w:rsidRPr="00150FEC">
        <w:rPr>
          <w:rFonts w:ascii="Book Antiqua" w:hAnsi="Book Antiqua"/>
          <w:spacing w:val="1"/>
        </w:rPr>
        <w:t xml:space="preserve"> </w:t>
      </w:r>
      <w:r w:rsidR="00681405" w:rsidRPr="00150FEC">
        <w:rPr>
          <w:rFonts w:ascii="Book Antiqua" w:hAnsi="Book Antiqua"/>
        </w:rPr>
        <w:t>pembelajaran</w:t>
      </w:r>
      <w:r w:rsidR="00681405" w:rsidRPr="00150FEC">
        <w:rPr>
          <w:rFonts w:ascii="Book Antiqua" w:hAnsi="Book Antiqua"/>
          <w:spacing w:val="1"/>
        </w:rPr>
        <w:t xml:space="preserve"> </w:t>
      </w:r>
      <w:r w:rsidR="00681405" w:rsidRPr="00150FEC">
        <w:rPr>
          <w:rFonts w:ascii="Book Antiqua" w:hAnsi="Book Antiqua"/>
        </w:rPr>
        <w:t>menggunakan</w:t>
      </w:r>
      <w:r w:rsidR="00681405" w:rsidRPr="00150FEC">
        <w:rPr>
          <w:rFonts w:ascii="Book Antiqua" w:hAnsi="Book Antiqua"/>
          <w:spacing w:val="1"/>
        </w:rPr>
        <w:t xml:space="preserve"> </w:t>
      </w:r>
      <w:r w:rsidR="00681405" w:rsidRPr="00150FEC">
        <w:rPr>
          <w:rFonts w:ascii="Book Antiqua" w:hAnsi="Book Antiqua"/>
        </w:rPr>
        <w:t>metode</w:t>
      </w:r>
      <w:r w:rsidR="00681405" w:rsidRPr="00150FEC">
        <w:rPr>
          <w:rFonts w:ascii="Book Antiqua" w:hAnsi="Book Antiqua"/>
          <w:spacing w:val="1"/>
        </w:rPr>
        <w:t xml:space="preserve"> </w:t>
      </w:r>
      <w:r w:rsidR="00681405" w:rsidRPr="00150FEC">
        <w:rPr>
          <w:rFonts w:ascii="Book Antiqua" w:hAnsi="Book Antiqua"/>
        </w:rPr>
        <w:t>konvensional</w:t>
      </w:r>
      <w:r w:rsidR="00681405" w:rsidRPr="00150FEC">
        <w:rPr>
          <w:rFonts w:ascii="Book Antiqua" w:hAnsi="Book Antiqua"/>
          <w:spacing w:val="60"/>
        </w:rPr>
        <w:t xml:space="preserve"> </w:t>
      </w:r>
      <w:r w:rsidR="00681405" w:rsidRPr="00150FEC">
        <w:rPr>
          <w:rFonts w:ascii="Book Antiqua" w:hAnsi="Book Antiqua"/>
        </w:rPr>
        <w:t>guru</w:t>
      </w:r>
      <w:r w:rsidR="00681405" w:rsidRPr="00150FEC">
        <w:rPr>
          <w:rFonts w:ascii="Book Antiqua" w:hAnsi="Book Antiqua"/>
          <w:spacing w:val="1"/>
        </w:rPr>
        <w:t xml:space="preserve"> </w:t>
      </w:r>
      <w:r w:rsidR="00681405" w:rsidRPr="00150FEC">
        <w:rPr>
          <w:rFonts w:ascii="Book Antiqua" w:hAnsi="Book Antiqua"/>
        </w:rPr>
        <w:t>juga</w:t>
      </w:r>
      <w:r w:rsidR="00681405" w:rsidRPr="00150FEC">
        <w:rPr>
          <w:rFonts w:ascii="Book Antiqua" w:hAnsi="Book Antiqua"/>
          <w:spacing w:val="1"/>
        </w:rPr>
        <w:t xml:space="preserve"> </w:t>
      </w:r>
      <w:r w:rsidR="00681405" w:rsidRPr="00150FEC">
        <w:rPr>
          <w:rFonts w:ascii="Book Antiqua" w:hAnsi="Book Antiqua"/>
        </w:rPr>
        <w:t>harus</w:t>
      </w:r>
      <w:r w:rsidR="00681405" w:rsidRPr="00150FEC">
        <w:rPr>
          <w:rFonts w:ascii="Book Antiqua" w:hAnsi="Book Antiqua"/>
          <w:spacing w:val="1"/>
        </w:rPr>
        <w:t xml:space="preserve"> </w:t>
      </w:r>
      <w:r w:rsidR="00681405" w:rsidRPr="00150FEC">
        <w:rPr>
          <w:rFonts w:ascii="Book Antiqua" w:hAnsi="Book Antiqua"/>
        </w:rPr>
        <w:t>menerapkan</w:t>
      </w:r>
      <w:r w:rsidR="00681405" w:rsidRPr="00150FEC">
        <w:rPr>
          <w:rFonts w:ascii="Book Antiqua" w:hAnsi="Book Antiqua"/>
          <w:spacing w:val="1"/>
        </w:rPr>
        <w:t xml:space="preserve"> </w:t>
      </w:r>
      <w:r w:rsidR="00681405" w:rsidRPr="00150FEC">
        <w:rPr>
          <w:rFonts w:ascii="Book Antiqua" w:hAnsi="Book Antiqua"/>
        </w:rPr>
        <w:t xml:space="preserve">metode pembelajaran lainnya, </w:t>
      </w:r>
      <w:r w:rsidRPr="00150FEC">
        <w:rPr>
          <w:rFonts w:ascii="Book Antiqua" w:hAnsi="Book Antiqua"/>
        </w:rPr>
        <w:t xml:space="preserve"> kepada semua pendidik tidak hanya mengajar dengan mengacu kepada buku siswa dan buku guru serta jaring-jaring tema yang telah disediakan, tetapi berani melakukanberbagai inovasi pembelajaran berorientasi HOTS</w:t>
      </w:r>
      <w:r w:rsidRPr="00150FEC">
        <w:rPr>
          <w:rFonts w:ascii="Book Antiqua" w:hAnsi="Book Antiqua"/>
          <w:i/>
          <w:iCs/>
        </w:rPr>
        <w:t xml:space="preserve"> higher order thinking skills)</w:t>
      </w:r>
      <w:r w:rsidRPr="00150FEC">
        <w:rPr>
          <w:rFonts w:ascii="Book Antiqua" w:hAnsi="Book Antiqua"/>
          <w:iCs/>
        </w:rPr>
        <w:t xml:space="preserve"> yang kontekstualnya sesuai dengan  latar belakang siswa, situasi dan kondisi sekolah</w:t>
      </w:r>
      <w:r w:rsidRPr="00150FEC">
        <w:rPr>
          <w:rFonts w:ascii="Book Antiqua" w:hAnsi="Book Antiqua"/>
        </w:rPr>
        <w:t>.</w:t>
      </w:r>
    </w:p>
    <w:p w:rsidR="00E57BF1" w:rsidRPr="00150FEC" w:rsidRDefault="00E837A6" w:rsidP="0090109F">
      <w:pPr>
        <w:pStyle w:val="BodyText"/>
        <w:spacing w:line="276" w:lineRule="auto"/>
        <w:jc w:val="center"/>
        <w:rPr>
          <w:rFonts w:ascii="Book Antiqua" w:hAnsi="Book Antiqua"/>
          <w:b/>
        </w:rPr>
      </w:pPr>
      <w:r w:rsidRPr="00150FEC">
        <w:rPr>
          <w:rFonts w:ascii="Book Antiqua" w:hAnsi="Book Antiqua"/>
          <w:b/>
        </w:rPr>
        <w:lastRenderedPageBreak/>
        <w:t>Daftar Pustaka</w:t>
      </w:r>
    </w:p>
    <w:p w:rsidR="0090109F" w:rsidRPr="00150FEC" w:rsidRDefault="0090109F" w:rsidP="0090109F">
      <w:pPr>
        <w:pStyle w:val="BodyText"/>
        <w:spacing w:line="276" w:lineRule="auto"/>
        <w:jc w:val="center"/>
        <w:rPr>
          <w:rFonts w:ascii="Book Antiqua" w:hAnsi="Book Antiqua"/>
          <w:b/>
        </w:rPr>
      </w:pP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Anshor, Sokhibul.</w:t>
      </w:r>
      <w:r w:rsidRPr="00150FEC">
        <w:rPr>
          <w:rFonts w:ascii="Book Antiqua" w:hAnsi="Book Antiqua" w:cs="Times New Roman"/>
          <w:i/>
          <w:sz w:val="24"/>
          <w:szCs w:val="24"/>
        </w:rPr>
        <w:t xml:space="preserve"> </w:t>
      </w:r>
      <w:r w:rsidRPr="00150FEC">
        <w:rPr>
          <w:rFonts w:ascii="Book Antiqua" w:hAnsi="Book Antiqua" w:cs="Times New Roman"/>
          <w:sz w:val="24"/>
          <w:szCs w:val="24"/>
        </w:rPr>
        <w:t xml:space="preserve">Dalam Skripsi </w:t>
      </w:r>
      <w:r w:rsidRPr="00150FEC">
        <w:rPr>
          <w:rFonts w:ascii="Book Antiqua" w:hAnsi="Book Antiqua" w:cs="Times New Roman"/>
          <w:i/>
          <w:sz w:val="24"/>
          <w:szCs w:val="24"/>
        </w:rPr>
        <w:t xml:space="preserve">Penggunaan Media Pembelajaran Berbasis Video Terhadap Aktivitas dan Hasil Belajar Geografi. </w:t>
      </w:r>
      <w:r w:rsidRPr="00150FEC">
        <w:rPr>
          <w:rFonts w:ascii="Book Antiqua" w:hAnsi="Book Antiqua" w:cs="Times New Roman"/>
          <w:sz w:val="24"/>
          <w:szCs w:val="24"/>
        </w:rPr>
        <w:t>Lampung: Program Studi Pendidikan Geografi, Univeritas Lampung, 2015</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Anshor, Sokhibul.</w:t>
      </w:r>
      <w:r w:rsidRPr="00150FEC">
        <w:rPr>
          <w:rFonts w:ascii="Book Antiqua" w:hAnsi="Book Antiqua" w:cs="Times New Roman"/>
          <w:i/>
          <w:sz w:val="24"/>
          <w:szCs w:val="24"/>
        </w:rPr>
        <w:t xml:space="preserve"> </w:t>
      </w:r>
      <w:r w:rsidRPr="00150FEC">
        <w:rPr>
          <w:rFonts w:ascii="Book Antiqua" w:hAnsi="Book Antiqua" w:cs="Times New Roman"/>
          <w:sz w:val="24"/>
          <w:szCs w:val="24"/>
        </w:rPr>
        <w:t xml:space="preserve">Dalam Skripsi </w:t>
      </w:r>
      <w:r w:rsidRPr="00150FEC">
        <w:rPr>
          <w:rFonts w:ascii="Book Antiqua" w:hAnsi="Book Antiqua" w:cs="Times New Roman"/>
          <w:i/>
          <w:sz w:val="24"/>
          <w:szCs w:val="24"/>
        </w:rPr>
        <w:t xml:space="preserve">Penggunaan Media Pembelajaran Berbasis Video Terhadap Aktivitas dan Hasil Belajar Geografi. </w:t>
      </w:r>
      <w:r w:rsidRPr="00150FEC">
        <w:rPr>
          <w:rFonts w:ascii="Book Antiqua" w:hAnsi="Book Antiqua" w:cs="Times New Roman"/>
          <w:sz w:val="24"/>
          <w:szCs w:val="24"/>
        </w:rPr>
        <w:t>Lampung: Program Studi Pendidikan Geografi, Univeritas Lampung, 2015.</w:t>
      </w:r>
    </w:p>
    <w:p w:rsidR="00E57BF1" w:rsidRPr="00150FEC" w:rsidRDefault="00E57BF1" w:rsidP="0090109F">
      <w:pPr>
        <w:spacing w:after="0"/>
        <w:ind w:left="851" w:hanging="851"/>
        <w:jc w:val="both"/>
        <w:rPr>
          <w:rFonts w:ascii="Book Antiqua" w:hAnsi="Book Antiqua" w:cs="Times New Roman"/>
          <w:sz w:val="24"/>
          <w:szCs w:val="24"/>
        </w:rPr>
      </w:pPr>
      <w:r w:rsidRPr="00150FEC">
        <w:rPr>
          <w:rFonts w:ascii="Book Antiqua" w:hAnsi="Book Antiqua" w:cs="Times New Roman"/>
          <w:sz w:val="24"/>
          <w:szCs w:val="24"/>
        </w:rPr>
        <w:t>Arikunto, Suharsimi</w:t>
      </w:r>
      <w:r w:rsidRPr="00150FEC">
        <w:rPr>
          <w:rFonts w:ascii="Book Antiqua" w:hAnsi="Book Antiqua" w:cs="Times New Roman"/>
          <w:i/>
          <w:sz w:val="24"/>
          <w:szCs w:val="24"/>
        </w:rPr>
        <w:t xml:space="preserve">. Prosedur Penelitian Suatu Pendekatan Praktek. </w:t>
      </w:r>
      <w:r w:rsidRPr="00150FEC">
        <w:rPr>
          <w:rFonts w:ascii="Book Antiqua" w:hAnsi="Book Antiqua" w:cs="Times New Roman"/>
          <w:sz w:val="24"/>
          <w:szCs w:val="24"/>
        </w:rPr>
        <w:t>Jakarta:Rineka Cipta, 2010.</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Hairuman, Leny Dhianti, dkk. </w:t>
      </w:r>
      <w:r w:rsidRPr="00150FEC">
        <w:rPr>
          <w:rFonts w:ascii="Book Antiqua" w:hAnsi="Book Antiqua" w:cs="Times New Roman"/>
          <w:i/>
          <w:sz w:val="24"/>
          <w:szCs w:val="24"/>
        </w:rPr>
        <w:t>Pengaruh Metode Discovery Learning Terhadap Peningkatan Kemampuan Berpikir Kritis Matematis dan Self-Confidence Ditinjau Dari Kemampuan Awal Matematis Siswa SMA Di Bogor Timur</w:t>
      </w:r>
      <w:r w:rsidRPr="00150FEC">
        <w:rPr>
          <w:rFonts w:ascii="Book Antiqua" w:hAnsi="Book Antiqua" w:cs="Times New Roman"/>
          <w:sz w:val="24"/>
          <w:szCs w:val="24"/>
        </w:rPr>
        <w:t xml:space="preserve">. Dalam Jurnal: JPPM (jurnal Penelitian Dan Pembelajaran Matematika) Vol. 10, No. 2. Universitas Negeri Jakarta, 2017 </w:t>
      </w:r>
    </w:p>
    <w:p w:rsidR="00E57BF1" w:rsidRPr="00150FEC" w:rsidRDefault="00E57BF1" w:rsidP="0090109F">
      <w:pPr>
        <w:pStyle w:val="FootnoteText"/>
        <w:spacing w:after="240"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Idarianawaty. </w:t>
      </w:r>
      <w:r w:rsidRPr="00150FEC">
        <w:rPr>
          <w:rFonts w:ascii="Book Antiqua" w:hAnsi="Book Antiqua" w:cs="Times New Roman"/>
          <w:i/>
          <w:sz w:val="24"/>
          <w:szCs w:val="24"/>
        </w:rPr>
        <w:t xml:space="preserve">Berpikir tingkat tinggi (Higher Order Thingking/ Higher Level Thingking) </w:t>
      </w:r>
      <w:hyperlink r:id="rId12" w:history="1">
        <w:r w:rsidRPr="00150FEC">
          <w:rPr>
            <w:rStyle w:val="Hyperlink"/>
            <w:rFonts w:ascii="Book Antiqua" w:hAnsi="Book Antiqua" w:cs="Times New Roman"/>
            <w:i/>
            <w:sz w:val="24"/>
            <w:szCs w:val="24"/>
          </w:rPr>
          <w:t>http://indarianawaty.gurusiana.id/article2016/12/berpikir-tingkat-tinggi-higher-order-thingking4114580.diakses</w:t>
        </w:r>
        <w:r w:rsidRPr="00150FEC">
          <w:rPr>
            <w:rStyle w:val="Hyperlink"/>
            <w:rFonts w:ascii="Book Antiqua" w:hAnsi="Book Antiqua" w:cs="Times New Roman"/>
            <w:sz w:val="24"/>
            <w:szCs w:val="24"/>
          </w:rPr>
          <w:t>. tanggal 12 april 2022</w:t>
        </w:r>
      </w:hyperlink>
      <w:r w:rsidRPr="00150FEC">
        <w:rPr>
          <w:rFonts w:ascii="Book Antiqua" w:hAnsi="Book Antiqua" w:cs="Times New Roman"/>
          <w:sz w:val="24"/>
          <w:szCs w:val="24"/>
        </w:rPr>
        <w:t>, 2020.</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Kemedikbud. </w:t>
      </w:r>
      <w:r w:rsidRPr="00150FEC">
        <w:rPr>
          <w:rFonts w:ascii="Book Antiqua" w:hAnsi="Book Antiqua" w:cs="Times New Roman"/>
          <w:i/>
          <w:sz w:val="24"/>
          <w:szCs w:val="24"/>
        </w:rPr>
        <w:t xml:space="preserve">Pemendikbud Nomor 104 Tahun 2014 Tentang Penelitian Hasil Belajar Oleh Pendidik Pada Pendididkan Dasar Dan Pendidikan Menegah, </w:t>
      </w:r>
      <w:r w:rsidRPr="00150FEC">
        <w:rPr>
          <w:rFonts w:ascii="Book Antiqua" w:hAnsi="Book Antiqua" w:cs="Times New Roman"/>
          <w:sz w:val="24"/>
          <w:szCs w:val="24"/>
        </w:rPr>
        <w:t>Jakarta: Kementrian Pendidikan Dan Kebudayaan RI, 2014.</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N.K, Roestiya. </w:t>
      </w:r>
      <w:r w:rsidRPr="00150FEC">
        <w:rPr>
          <w:rFonts w:ascii="Book Antiqua" w:hAnsi="Book Antiqua" w:cs="Times New Roman"/>
          <w:i/>
          <w:sz w:val="24"/>
          <w:szCs w:val="24"/>
        </w:rPr>
        <w:t xml:space="preserve">Strategi Belajar Mengajar. </w:t>
      </w:r>
      <w:r w:rsidRPr="00150FEC">
        <w:rPr>
          <w:rFonts w:ascii="Book Antiqua" w:hAnsi="Book Antiqua" w:cs="Times New Roman"/>
          <w:sz w:val="24"/>
          <w:szCs w:val="24"/>
        </w:rPr>
        <w:t>Jakarta: Rineka Cipta, 2012.</w:t>
      </w:r>
    </w:p>
    <w:p w:rsidR="00E57BF1" w:rsidRPr="00150FEC" w:rsidRDefault="00E57BF1" w:rsidP="0090109F">
      <w:pPr>
        <w:pStyle w:val="FootnoteText"/>
        <w:spacing w:line="276" w:lineRule="auto"/>
        <w:ind w:left="851" w:hanging="851"/>
        <w:jc w:val="both"/>
        <w:rPr>
          <w:rFonts w:ascii="Book Antiqua" w:hAnsi="Book Antiqua" w:cs="Times New Roman"/>
          <w:iCs/>
          <w:sz w:val="24"/>
          <w:szCs w:val="24"/>
        </w:rPr>
      </w:pPr>
      <w:r w:rsidRPr="00150FEC">
        <w:rPr>
          <w:rFonts w:ascii="Book Antiqua" w:hAnsi="Book Antiqua" w:cs="Times New Roman"/>
          <w:sz w:val="24"/>
          <w:szCs w:val="24"/>
        </w:rPr>
        <w:t xml:space="preserve">Putri, Anike, dkk. </w:t>
      </w:r>
      <w:r w:rsidRPr="00150FEC">
        <w:rPr>
          <w:rFonts w:ascii="Book Antiqua" w:hAnsi="Book Antiqua" w:cs="Times New Roman"/>
          <w:i/>
          <w:iCs/>
          <w:sz w:val="24"/>
          <w:szCs w:val="24"/>
        </w:rPr>
        <w:t>Development of Learning Tools with the Discovery Learning Model to Improve The Critical Thingking Ability Of Mathematics.</w:t>
      </w:r>
      <w:r w:rsidRPr="00150FEC">
        <w:rPr>
          <w:rFonts w:ascii="Book Antiqua" w:hAnsi="Book Antiqua" w:cs="Times New Roman"/>
          <w:sz w:val="24"/>
          <w:szCs w:val="24"/>
        </w:rPr>
        <w:t xml:space="preserve"> Jurnal </w:t>
      </w:r>
      <w:r w:rsidRPr="00150FEC">
        <w:rPr>
          <w:rFonts w:ascii="Book Antiqua" w:hAnsi="Book Antiqua" w:cs="Times New Roman"/>
          <w:i/>
          <w:iCs/>
          <w:sz w:val="24"/>
          <w:szCs w:val="24"/>
        </w:rPr>
        <w:t>of Educational Sciences</w:t>
      </w:r>
      <w:r w:rsidRPr="00150FEC">
        <w:rPr>
          <w:rFonts w:ascii="Book Antiqua" w:hAnsi="Book Antiqua" w:cs="Times New Roman"/>
          <w:iCs/>
          <w:sz w:val="24"/>
          <w:szCs w:val="24"/>
        </w:rPr>
        <w:t xml:space="preserve"> Vol.4, No.1. Universitas Riau, Pekanbaru, </w:t>
      </w:r>
      <w:r w:rsidRPr="00150FEC">
        <w:rPr>
          <w:rFonts w:ascii="Book Antiqua" w:hAnsi="Book Antiqua" w:cs="Times New Roman"/>
          <w:sz w:val="24"/>
          <w:szCs w:val="24"/>
        </w:rPr>
        <w:t>2020.</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Riyana, Cheppy. </w:t>
      </w:r>
      <w:r w:rsidRPr="00150FEC">
        <w:rPr>
          <w:rFonts w:ascii="Book Antiqua" w:hAnsi="Book Antiqua" w:cs="Times New Roman"/>
          <w:i/>
          <w:iCs/>
          <w:sz w:val="24"/>
          <w:szCs w:val="24"/>
        </w:rPr>
        <w:t>Pedoman Pengembangan Media Video</w:t>
      </w:r>
      <w:r w:rsidRPr="00150FEC">
        <w:rPr>
          <w:rFonts w:ascii="Book Antiqua" w:hAnsi="Book Antiqua" w:cs="Times New Roman"/>
          <w:sz w:val="24"/>
          <w:szCs w:val="24"/>
        </w:rPr>
        <w:t>. Bandung: Program P3AI Universitas Pendidikan Indonesia, 2007.</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Saefuddin, H. Asis Dan Ika Berdiati. </w:t>
      </w:r>
      <w:r w:rsidRPr="00150FEC">
        <w:rPr>
          <w:rFonts w:ascii="Book Antiqua" w:hAnsi="Book Antiqua" w:cs="Times New Roman"/>
          <w:i/>
          <w:sz w:val="24"/>
          <w:szCs w:val="24"/>
        </w:rPr>
        <w:t>Pembelajaran Efektif</w:t>
      </w:r>
      <w:r w:rsidRPr="00150FEC">
        <w:rPr>
          <w:rFonts w:ascii="Book Antiqua" w:hAnsi="Book Antiqua" w:cs="Times New Roman"/>
          <w:sz w:val="24"/>
          <w:szCs w:val="24"/>
        </w:rPr>
        <w:t>. Bandung: Remaja Rosdakarya, 2014.</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Sani, Ridwan Abdullah. </w:t>
      </w:r>
      <w:r w:rsidRPr="00150FEC">
        <w:rPr>
          <w:rFonts w:ascii="Book Antiqua" w:hAnsi="Book Antiqua" w:cs="Times New Roman"/>
          <w:i/>
          <w:sz w:val="24"/>
          <w:szCs w:val="24"/>
        </w:rPr>
        <w:t>Pembelajaran Berbasis HOTS (Higher Order Thinking Skills)</w:t>
      </w:r>
      <w:r w:rsidRPr="00150FEC">
        <w:rPr>
          <w:rFonts w:ascii="Book Antiqua" w:hAnsi="Book Antiqua" w:cs="Times New Roman"/>
          <w:sz w:val="24"/>
          <w:szCs w:val="24"/>
        </w:rPr>
        <w:t>. Jakarta: Tsmart, 2019.</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Silvia, Nila. </w:t>
      </w:r>
      <w:r w:rsidRPr="00150FEC">
        <w:rPr>
          <w:rFonts w:ascii="Book Antiqua" w:hAnsi="Book Antiqua" w:cs="Times New Roman"/>
          <w:iCs/>
          <w:sz w:val="24"/>
          <w:szCs w:val="24"/>
        </w:rPr>
        <w:t>Dalam Skripsi</w:t>
      </w:r>
      <w:r w:rsidRPr="00150FEC">
        <w:rPr>
          <w:rFonts w:ascii="Book Antiqua" w:hAnsi="Book Antiqua" w:cs="Times New Roman"/>
          <w:sz w:val="24"/>
          <w:szCs w:val="24"/>
        </w:rPr>
        <w:t xml:space="preserve"> </w:t>
      </w:r>
      <w:r w:rsidRPr="00150FEC">
        <w:rPr>
          <w:rFonts w:ascii="Book Antiqua" w:hAnsi="Book Antiqua" w:cs="Times New Roman"/>
          <w:i/>
          <w:iCs/>
          <w:sz w:val="24"/>
          <w:szCs w:val="24"/>
        </w:rPr>
        <w:t>Penerapan Model Discovery Learning Disertai Media Video Terhadap Hasil Belajar Biologi Siswa Kelas XI SMK Kartika 1-5 Padang</w:t>
      </w:r>
      <w:r w:rsidRPr="00150FEC">
        <w:rPr>
          <w:rFonts w:ascii="Book Antiqua" w:hAnsi="Book Antiqua" w:cs="Times New Roman"/>
          <w:sz w:val="24"/>
          <w:szCs w:val="24"/>
        </w:rPr>
        <w:t>. Universitas Sumatra Barat, Padang, 2019.</w:t>
      </w:r>
    </w:p>
    <w:p w:rsidR="00E57BF1" w:rsidRPr="00150FEC" w:rsidRDefault="00E57BF1" w:rsidP="0090109F">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t xml:space="preserve">Siregar, Syofian. </w:t>
      </w:r>
      <w:r w:rsidRPr="00150FEC">
        <w:rPr>
          <w:rFonts w:ascii="Book Antiqua" w:hAnsi="Book Antiqua" w:cs="Times New Roman"/>
          <w:i/>
          <w:sz w:val="24"/>
          <w:szCs w:val="24"/>
        </w:rPr>
        <w:t>Metode Penelitian Kuantitatif Dilengkapi Dengan Perbandingan Perhitungan Manual Dan SPSS</w:t>
      </w:r>
      <w:r w:rsidRPr="00150FEC">
        <w:rPr>
          <w:rFonts w:ascii="Book Antiqua" w:hAnsi="Book Antiqua" w:cs="Times New Roman"/>
          <w:sz w:val="24"/>
          <w:szCs w:val="24"/>
        </w:rPr>
        <w:t>. Jakarta: Prenadamedia Group, 2012.</w:t>
      </w:r>
    </w:p>
    <w:p w:rsidR="00E57BF1" w:rsidRPr="00150FEC" w:rsidRDefault="00E57BF1" w:rsidP="0090109F">
      <w:pPr>
        <w:pStyle w:val="FootnoteText"/>
        <w:spacing w:line="276" w:lineRule="auto"/>
        <w:ind w:left="851" w:hanging="851"/>
        <w:rPr>
          <w:rFonts w:ascii="Book Antiqua" w:hAnsi="Book Antiqua" w:cs="Times New Roman"/>
          <w:sz w:val="24"/>
          <w:szCs w:val="24"/>
        </w:rPr>
      </w:pPr>
      <w:r w:rsidRPr="00150FEC">
        <w:rPr>
          <w:rFonts w:ascii="Book Antiqua" w:hAnsi="Book Antiqua" w:cs="Times New Roman"/>
          <w:sz w:val="24"/>
          <w:szCs w:val="24"/>
        </w:rPr>
        <w:t xml:space="preserve">Sugiono. </w:t>
      </w:r>
      <w:r w:rsidRPr="00150FEC">
        <w:rPr>
          <w:rFonts w:ascii="Book Antiqua" w:hAnsi="Book Antiqua" w:cs="Times New Roman"/>
          <w:i/>
          <w:sz w:val="24"/>
          <w:szCs w:val="24"/>
        </w:rPr>
        <w:t>Metode Prnrlitian Kuantitatif, Kualitatif dan R&amp;D</w:t>
      </w:r>
      <w:r w:rsidRPr="00150FEC">
        <w:rPr>
          <w:rFonts w:ascii="Book Antiqua" w:hAnsi="Book Antiqua" w:cs="Times New Roman"/>
          <w:sz w:val="24"/>
          <w:szCs w:val="24"/>
        </w:rPr>
        <w:t>. Bandung: Alfabeta, 2019.</w:t>
      </w:r>
    </w:p>
    <w:p w:rsidR="00066CEA" w:rsidRPr="00150FEC" w:rsidRDefault="00E57BF1" w:rsidP="00150FEC">
      <w:pPr>
        <w:pStyle w:val="FootnoteText"/>
        <w:spacing w:line="276" w:lineRule="auto"/>
        <w:ind w:left="851" w:hanging="851"/>
        <w:jc w:val="both"/>
        <w:rPr>
          <w:rFonts w:ascii="Book Antiqua" w:hAnsi="Book Antiqua" w:cs="Times New Roman"/>
          <w:sz w:val="24"/>
          <w:szCs w:val="24"/>
        </w:rPr>
      </w:pPr>
      <w:r w:rsidRPr="00150FEC">
        <w:rPr>
          <w:rFonts w:ascii="Book Antiqua" w:hAnsi="Book Antiqua" w:cs="Times New Roman"/>
          <w:sz w:val="24"/>
          <w:szCs w:val="24"/>
        </w:rPr>
        <w:lastRenderedPageBreak/>
        <w:t xml:space="preserve">Susiyanti. </w:t>
      </w:r>
      <w:r w:rsidRPr="00150FEC">
        <w:rPr>
          <w:rFonts w:ascii="Book Antiqua" w:hAnsi="Book Antiqua" w:cs="Times New Roman"/>
          <w:i/>
          <w:sz w:val="24"/>
          <w:szCs w:val="24"/>
        </w:rPr>
        <w:t>Penerapan Model Pembelajaran Discovery Learning Melalui Pendekatan Saintifik Untuk Meningkatkan Hasil Belajar Siswa Kelas II Di SD Negeri 011 Titian Resak</w:t>
      </w:r>
      <w:r w:rsidRPr="00150FEC">
        <w:rPr>
          <w:rFonts w:ascii="Book Antiqua" w:hAnsi="Book Antiqua" w:cs="Times New Roman"/>
          <w:sz w:val="24"/>
          <w:szCs w:val="24"/>
        </w:rPr>
        <w:t>, Vol 1.No.4. Jurnal Inovasi Pendidikan Dasar, 2021.</w:t>
      </w:r>
    </w:p>
    <w:bookmarkEnd w:id="0"/>
    <w:p w:rsidR="00066CEA" w:rsidRPr="00150FEC" w:rsidRDefault="00066CEA" w:rsidP="00150FEC">
      <w:pPr>
        <w:pStyle w:val="FootnoteText"/>
        <w:spacing w:line="276" w:lineRule="auto"/>
        <w:jc w:val="both"/>
        <w:rPr>
          <w:rFonts w:ascii="Book Antiqua" w:hAnsi="Book Antiqua" w:cs="Times New Roman"/>
          <w:sz w:val="24"/>
          <w:szCs w:val="24"/>
        </w:rPr>
      </w:pPr>
    </w:p>
    <w:sectPr w:rsidR="00066CEA" w:rsidRPr="00150FEC" w:rsidSect="001A35A7">
      <w:type w:val="continuous"/>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B4" w:rsidRDefault="00D62DB4" w:rsidP="00620D75">
      <w:pPr>
        <w:spacing w:after="0" w:line="240" w:lineRule="auto"/>
      </w:pPr>
      <w:r>
        <w:separator/>
      </w:r>
    </w:p>
  </w:endnote>
  <w:endnote w:type="continuationSeparator" w:id="0">
    <w:p w:rsidR="00D62DB4" w:rsidRDefault="00D62DB4" w:rsidP="0062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410739"/>
      <w:docPartObj>
        <w:docPartGallery w:val="Page Numbers (Bottom of Page)"/>
        <w:docPartUnique/>
      </w:docPartObj>
    </w:sdtPr>
    <w:sdtEndPr>
      <w:rPr>
        <w:noProof/>
      </w:rPr>
    </w:sdtEndPr>
    <w:sdtContent>
      <w:p w:rsidR="007620FF" w:rsidRDefault="007620FF" w:rsidP="007620FF">
        <w:pPr>
          <w:pStyle w:val="Footer"/>
          <w:jc w:val="center"/>
        </w:pPr>
        <w:r>
          <w:fldChar w:fldCharType="begin"/>
        </w:r>
        <w:r>
          <w:instrText xml:space="preserve"> PAGE   \* MERGEFORMAT </w:instrText>
        </w:r>
        <w:r>
          <w:fldChar w:fldCharType="separate"/>
        </w:r>
        <w:r w:rsidR="00166455">
          <w:rPr>
            <w:noProof/>
          </w:rPr>
          <w:t>71</w:t>
        </w:r>
        <w:r>
          <w:rPr>
            <w:noProof/>
          </w:rPr>
          <w:fldChar w:fldCharType="end"/>
        </w:r>
      </w:p>
    </w:sdtContent>
  </w:sdt>
  <w:p w:rsidR="00FD125B" w:rsidRPr="00FD125B" w:rsidRDefault="00D62DB4">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B4" w:rsidRDefault="00D62DB4" w:rsidP="00620D75">
      <w:pPr>
        <w:spacing w:after="0" w:line="240" w:lineRule="auto"/>
      </w:pPr>
      <w:r>
        <w:separator/>
      </w:r>
    </w:p>
  </w:footnote>
  <w:footnote w:type="continuationSeparator" w:id="0">
    <w:p w:rsidR="00D62DB4" w:rsidRDefault="00D62DB4" w:rsidP="00620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CFD"/>
    <w:multiLevelType w:val="hybridMultilevel"/>
    <w:tmpl w:val="D74E8406"/>
    <w:lvl w:ilvl="0" w:tplc="684EDE18">
      <w:start w:val="1"/>
      <w:numFmt w:val="decimal"/>
      <w:lvlText w:val="%1."/>
      <w:lvlJc w:val="left"/>
      <w:pPr>
        <w:ind w:left="2707" w:hanging="360"/>
      </w:pPr>
      <w:rPr>
        <w:rFonts w:ascii="Times New Roman" w:eastAsia="Times New Roman" w:hAnsi="Times New Roman" w:cs="Times New Roman"/>
      </w:rPr>
    </w:lvl>
    <w:lvl w:ilvl="1" w:tplc="04090019">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1">
    <w:nsid w:val="3B1F45C5"/>
    <w:multiLevelType w:val="hybridMultilevel"/>
    <w:tmpl w:val="914EE5A6"/>
    <w:lvl w:ilvl="0" w:tplc="48F0A1CC">
      <w:start w:val="1"/>
      <w:numFmt w:val="decimal"/>
      <w:lvlText w:val="%1."/>
      <w:lvlJc w:val="left"/>
      <w:pPr>
        <w:ind w:left="1080" w:hanging="360"/>
      </w:pPr>
      <w:rPr>
        <w:rFonts w:hint="default"/>
        <w:i w:val="0"/>
      </w:rPr>
    </w:lvl>
    <w:lvl w:ilvl="1" w:tplc="BEEACBBC">
      <w:start w:val="1"/>
      <w:numFmt w:val="decimal"/>
      <w:lvlText w:val="%2."/>
      <w:lvlJc w:val="left"/>
      <w:pPr>
        <w:ind w:left="36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5B04CA"/>
    <w:multiLevelType w:val="hybridMultilevel"/>
    <w:tmpl w:val="DF704E9E"/>
    <w:lvl w:ilvl="0" w:tplc="8640A75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CF314CE"/>
    <w:multiLevelType w:val="hybridMultilevel"/>
    <w:tmpl w:val="4ADAF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244420"/>
    <w:multiLevelType w:val="hybridMultilevel"/>
    <w:tmpl w:val="EF8C52FA"/>
    <w:lvl w:ilvl="0" w:tplc="74EAD41C">
      <w:start w:val="1"/>
      <w:numFmt w:val="upperLetter"/>
      <w:lvlText w:val="%1."/>
      <w:lvlJc w:val="left"/>
      <w:pPr>
        <w:ind w:left="720" w:hanging="360"/>
      </w:pPr>
      <w:rPr>
        <w:rFonts w:hint="default"/>
        <w:b/>
      </w:rPr>
    </w:lvl>
    <w:lvl w:ilvl="1" w:tplc="13027D0E">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53D44"/>
    <w:multiLevelType w:val="hybridMultilevel"/>
    <w:tmpl w:val="8B4EA7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37358F"/>
    <w:multiLevelType w:val="hybridMultilevel"/>
    <w:tmpl w:val="4B789DD8"/>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EF2B15"/>
    <w:multiLevelType w:val="hybridMultilevel"/>
    <w:tmpl w:val="194246B0"/>
    <w:lvl w:ilvl="0" w:tplc="49469650">
      <w:start w:val="1"/>
      <w:numFmt w:val="lowerLetter"/>
      <w:lvlText w:val="%1."/>
      <w:lvlJc w:val="left"/>
      <w:pPr>
        <w:ind w:left="360" w:hanging="360"/>
      </w:pPr>
      <w:rPr>
        <w:rFonts w:ascii="Book Antiqua" w:eastAsiaTheme="minorHAnsi"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75"/>
    <w:rsid w:val="00040134"/>
    <w:rsid w:val="00040FB2"/>
    <w:rsid w:val="00066CEA"/>
    <w:rsid w:val="000E2656"/>
    <w:rsid w:val="00150FEC"/>
    <w:rsid w:val="00166455"/>
    <w:rsid w:val="001A35A7"/>
    <w:rsid w:val="00241C85"/>
    <w:rsid w:val="00257F64"/>
    <w:rsid w:val="003735BD"/>
    <w:rsid w:val="00396162"/>
    <w:rsid w:val="004267AA"/>
    <w:rsid w:val="004D7AE5"/>
    <w:rsid w:val="0051209A"/>
    <w:rsid w:val="00565480"/>
    <w:rsid w:val="005A4424"/>
    <w:rsid w:val="005A4601"/>
    <w:rsid w:val="005B3F79"/>
    <w:rsid w:val="00620D75"/>
    <w:rsid w:val="00637E9E"/>
    <w:rsid w:val="00681405"/>
    <w:rsid w:val="006F5E9E"/>
    <w:rsid w:val="007620FF"/>
    <w:rsid w:val="008310D7"/>
    <w:rsid w:val="00842C6A"/>
    <w:rsid w:val="008C4A87"/>
    <w:rsid w:val="0090109F"/>
    <w:rsid w:val="00935EBE"/>
    <w:rsid w:val="00937479"/>
    <w:rsid w:val="009938C1"/>
    <w:rsid w:val="009C1723"/>
    <w:rsid w:val="009C7563"/>
    <w:rsid w:val="00A95689"/>
    <w:rsid w:val="00B35790"/>
    <w:rsid w:val="00BA09BA"/>
    <w:rsid w:val="00C141C7"/>
    <w:rsid w:val="00C520D4"/>
    <w:rsid w:val="00C57CE0"/>
    <w:rsid w:val="00CB412E"/>
    <w:rsid w:val="00CD04E6"/>
    <w:rsid w:val="00CE3DAD"/>
    <w:rsid w:val="00D07EE3"/>
    <w:rsid w:val="00D1244D"/>
    <w:rsid w:val="00D62BB1"/>
    <w:rsid w:val="00D62DB4"/>
    <w:rsid w:val="00D62DCB"/>
    <w:rsid w:val="00D63944"/>
    <w:rsid w:val="00DE7B8E"/>
    <w:rsid w:val="00E3212E"/>
    <w:rsid w:val="00E57BF1"/>
    <w:rsid w:val="00E7776B"/>
    <w:rsid w:val="00E837A6"/>
    <w:rsid w:val="00EC190B"/>
    <w:rsid w:val="00F10C7C"/>
    <w:rsid w:val="00F3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20D75"/>
    <w:pPr>
      <w:ind w:left="720"/>
      <w:contextualSpacing/>
    </w:pPr>
    <w:rPr>
      <w:rFonts w:ascii="Calibri" w:eastAsia="Calibri" w:hAnsi="Calibri" w:cs="Arial"/>
    </w:rPr>
  </w:style>
  <w:style w:type="character" w:styleId="Hyperlink">
    <w:name w:val="Hyperlink"/>
    <w:basedOn w:val="DefaultParagraphFont"/>
    <w:uiPriority w:val="99"/>
    <w:unhideWhenUsed/>
    <w:rsid w:val="00620D75"/>
    <w:rPr>
      <w:color w:val="0000FF" w:themeColor="hyperlink"/>
      <w:u w:val="single"/>
    </w:rPr>
  </w:style>
  <w:style w:type="character" w:customStyle="1" w:styleId="y2iqfc">
    <w:name w:val="y2iqfc"/>
    <w:basedOn w:val="DefaultParagraphFont"/>
    <w:rsid w:val="00620D75"/>
  </w:style>
  <w:style w:type="paragraph" w:styleId="FootnoteText">
    <w:name w:val="footnote text"/>
    <w:basedOn w:val="Normal"/>
    <w:link w:val="FootnoteTextChar"/>
    <w:uiPriority w:val="99"/>
    <w:unhideWhenUsed/>
    <w:rsid w:val="00620D75"/>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620D75"/>
    <w:rPr>
      <w:rFonts w:ascii="Calibri" w:eastAsia="Calibri" w:hAnsi="Calibri" w:cs="Arial"/>
      <w:sz w:val="20"/>
      <w:szCs w:val="20"/>
    </w:rPr>
  </w:style>
  <w:style w:type="paragraph" w:styleId="BodyText">
    <w:name w:val="Body Text"/>
    <w:basedOn w:val="Normal"/>
    <w:link w:val="BodyTextChar"/>
    <w:uiPriority w:val="1"/>
    <w:unhideWhenUsed/>
    <w:qFormat/>
    <w:rsid w:val="00620D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D75"/>
    <w:rPr>
      <w:rFonts w:ascii="Times New Roman" w:eastAsia="Times New Roman" w:hAnsi="Times New Roman" w:cs="Times New Roman"/>
      <w:sz w:val="24"/>
      <w:szCs w:val="24"/>
    </w:rPr>
  </w:style>
  <w:style w:type="table" w:styleId="TableGrid">
    <w:name w:val="Table Grid"/>
    <w:basedOn w:val="TableNormal"/>
    <w:uiPriority w:val="59"/>
    <w:rsid w:val="00620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0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75"/>
  </w:style>
  <w:style w:type="paragraph" w:styleId="BalloonText">
    <w:name w:val="Balloon Text"/>
    <w:basedOn w:val="Normal"/>
    <w:link w:val="BalloonTextChar"/>
    <w:uiPriority w:val="99"/>
    <w:semiHidden/>
    <w:unhideWhenUsed/>
    <w:rsid w:val="00620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D75"/>
    <w:rPr>
      <w:rFonts w:ascii="Tahoma" w:hAnsi="Tahoma" w:cs="Tahoma"/>
      <w:sz w:val="16"/>
      <w:szCs w:val="16"/>
    </w:rPr>
  </w:style>
  <w:style w:type="paragraph" w:styleId="Header">
    <w:name w:val="header"/>
    <w:basedOn w:val="Normal"/>
    <w:link w:val="HeaderChar"/>
    <w:uiPriority w:val="99"/>
    <w:unhideWhenUsed/>
    <w:rsid w:val="00620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75"/>
  </w:style>
  <w:style w:type="character" w:styleId="FootnoteReference">
    <w:name w:val="footnote reference"/>
    <w:uiPriority w:val="99"/>
    <w:semiHidden/>
    <w:unhideWhenUsed/>
    <w:rsid w:val="006F5E9E"/>
    <w:rPr>
      <w:vertAlign w:val="superscript"/>
    </w:rPr>
  </w:style>
  <w:style w:type="character" w:styleId="PlaceholderText">
    <w:name w:val="Placeholder Text"/>
    <w:uiPriority w:val="99"/>
    <w:semiHidden/>
    <w:rsid w:val="00681405"/>
    <w:rPr>
      <w:color w:val="808080"/>
    </w:rPr>
  </w:style>
  <w:style w:type="character" w:customStyle="1" w:styleId="UnresolvedMention">
    <w:name w:val="Unresolved Mention"/>
    <w:basedOn w:val="DefaultParagraphFont"/>
    <w:uiPriority w:val="99"/>
    <w:semiHidden/>
    <w:unhideWhenUsed/>
    <w:rsid w:val="00E777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20D75"/>
    <w:pPr>
      <w:ind w:left="720"/>
      <w:contextualSpacing/>
    </w:pPr>
    <w:rPr>
      <w:rFonts w:ascii="Calibri" w:eastAsia="Calibri" w:hAnsi="Calibri" w:cs="Arial"/>
    </w:rPr>
  </w:style>
  <w:style w:type="character" w:styleId="Hyperlink">
    <w:name w:val="Hyperlink"/>
    <w:basedOn w:val="DefaultParagraphFont"/>
    <w:uiPriority w:val="99"/>
    <w:unhideWhenUsed/>
    <w:rsid w:val="00620D75"/>
    <w:rPr>
      <w:color w:val="0000FF" w:themeColor="hyperlink"/>
      <w:u w:val="single"/>
    </w:rPr>
  </w:style>
  <w:style w:type="character" w:customStyle="1" w:styleId="y2iqfc">
    <w:name w:val="y2iqfc"/>
    <w:basedOn w:val="DefaultParagraphFont"/>
    <w:rsid w:val="00620D75"/>
  </w:style>
  <w:style w:type="paragraph" w:styleId="FootnoteText">
    <w:name w:val="footnote text"/>
    <w:basedOn w:val="Normal"/>
    <w:link w:val="FootnoteTextChar"/>
    <w:uiPriority w:val="99"/>
    <w:unhideWhenUsed/>
    <w:rsid w:val="00620D75"/>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620D75"/>
    <w:rPr>
      <w:rFonts w:ascii="Calibri" w:eastAsia="Calibri" w:hAnsi="Calibri" w:cs="Arial"/>
      <w:sz w:val="20"/>
      <w:szCs w:val="20"/>
    </w:rPr>
  </w:style>
  <w:style w:type="paragraph" w:styleId="BodyText">
    <w:name w:val="Body Text"/>
    <w:basedOn w:val="Normal"/>
    <w:link w:val="BodyTextChar"/>
    <w:uiPriority w:val="1"/>
    <w:unhideWhenUsed/>
    <w:qFormat/>
    <w:rsid w:val="00620D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D75"/>
    <w:rPr>
      <w:rFonts w:ascii="Times New Roman" w:eastAsia="Times New Roman" w:hAnsi="Times New Roman" w:cs="Times New Roman"/>
      <w:sz w:val="24"/>
      <w:szCs w:val="24"/>
    </w:rPr>
  </w:style>
  <w:style w:type="table" w:styleId="TableGrid">
    <w:name w:val="Table Grid"/>
    <w:basedOn w:val="TableNormal"/>
    <w:uiPriority w:val="59"/>
    <w:rsid w:val="00620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0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75"/>
  </w:style>
  <w:style w:type="paragraph" w:styleId="BalloonText">
    <w:name w:val="Balloon Text"/>
    <w:basedOn w:val="Normal"/>
    <w:link w:val="BalloonTextChar"/>
    <w:uiPriority w:val="99"/>
    <w:semiHidden/>
    <w:unhideWhenUsed/>
    <w:rsid w:val="00620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D75"/>
    <w:rPr>
      <w:rFonts w:ascii="Tahoma" w:hAnsi="Tahoma" w:cs="Tahoma"/>
      <w:sz w:val="16"/>
      <w:szCs w:val="16"/>
    </w:rPr>
  </w:style>
  <w:style w:type="paragraph" w:styleId="Header">
    <w:name w:val="header"/>
    <w:basedOn w:val="Normal"/>
    <w:link w:val="HeaderChar"/>
    <w:uiPriority w:val="99"/>
    <w:unhideWhenUsed/>
    <w:rsid w:val="00620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75"/>
  </w:style>
  <w:style w:type="character" w:styleId="FootnoteReference">
    <w:name w:val="footnote reference"/>
    <w:uiPriority w:val="99"/>
    <w:semiHidden/>
    <w:unhideWhenUsed/>
    <w:rsid w:val="006F5E9E"/>
    <w:rPr>
      <w:vertAlign w:val="superscript"/>
    </w:rPr>
  </w:style>
  <w:style w:type="character" w:styleId="PlaceholderText">
    <w:name w:val="Placeholder Text"/>
    <w:uiPriority w:val="99"/>
    <w:semiHidden/>
    <w:rsid w:val="00681405"/>
    <w:rPr>
      <w:color w:val="808080"/>
    </w:rPr>
  </w:style>
  <w:style w:type="character" w:customStyle="1" w:styleId="UnresolvedMention">
    <w:name w:val="Unresolved Mention"/>
    <w:basedOn w:val="DefaultParagraphFont"/>
    <w:uiPriority w:val="99"/>
    <w:semiHidden/>
    <w:unhideWhenUsed/>
    <w:rsid w:val="00E77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darianawaty.gurusiana.id/article2016/12/berpikir-tingkat-tinggi-higher-order-thingking4114580.diakses.%20tanggal%2012%20april%20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hidah@iainlangsa.ac.id" TargetMode="External"/><Relationship Id="rId4" Type="http://schemas.microsoft.com/office/2007/relationships/stylesWithEffects" Target="stylesWithEffects.xml"/><Relationship Id="rId9" Type="http://schemas.openxmlformats.org/officeDocument/2006/relationships/hyperlink" Target="mailto:Liadwiarta.200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9391-C450-4CCF-80B3-13BB8725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10 Pro</cp:lastModifiedBy>
  <cp:revision>2</cp:revision>
  <dcterms:created xsi:type="dcterms:W3CDTF">2023-06-30T15:21:00Z</dcterms:created>
  <dcterms:modified xsi:type="dcterms:W3CDTF">2023-06-30T15:21:00Z</dcterms:modified>
</cp:coreProperties>
</file>